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58" w:rsidRPr="00401D55" w:rsidRDefault="001076C8" w:rsidP="007E17A4">
      <w:pPr>
        <w:tabs>
          <w:tab w:val="center" w:pos="4890"/>
        </w:tabs>
        <w:jc w:val="both"/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382270</wp:posOffset>
            </wp:positionV>
            <wp:extent cx="629920" cy="6540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7A4" w:rsidRPr="004C44C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-453390</wp:posOffset>
                </wp:positionV>
                <wp:extent cx="1031240" cy="354965"/>
                <wp:effectExtent l="0" t="0" r="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58" w:rsidRPr="00AA49D3" w:rsidRDefault="008D1A58" w:rsidP="008D1A58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AA49D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Герб Красноярского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62.25pt;margin-top:-35.7pt;width:81.2pt;height:2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">
                <v:textbox>
                  <w:txbxContent>
                    <w:p w:rsidR="008D1A58" w:rsidRPr="00AA49D3" w:rsidRDefault="008D1A58" w:rsidP="008D1A58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AA49D3">
                        <w:rPr>
                          <w:i/>
                          <w:sz w:val="24"/>
                          <w:szCs w:val="24"/>
                        </w:rPr>
                        <w:t xml:space="preserve">Герб Красноярского </w:t>
                      </w:r>
                    </w:p>
                  </w:txbxContent>
                </v:textbox>
              </v:rect>
            </w:pict>
          </mc:Fallback>
        </mc:AlternateContent>
      </w:r>
    </w:p>
    <w:p w:rsidR="00293AFA" w:rsidRPr="001076C8" w:rsidRDefault="00293AFA" w:rsidP="001076C8">
      <w:pPr>
        <w:ind w:left="1416" w:firstLine="708"/>
        <w:rPr>
          <w:sz w:val="32"/>
          <w:szCs w:val="32"/>
        </w:rPr>
      </w:pPr>
      <w:r w:rsidRPr="001076C8">
        <w:rPr>
          <w:sz w:val="32"/>
          <w:szCs w:val="32"/>
        </w:rPr>
        <w:t>Денисовский сельский Совет депутатов</w:t>
      </w:r>
    </w:p>
    <w:p w:rsidR="00293AFA" w:rsidRPr="001076C8" w:rsidRDefault="001076C8" w:rsidP="001076C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93AFA" w:rsidRPr="001076C8">
        <w:rPr>
          <w:sz w:val="32"/>
          <w:szCs w:val="32"/>
        </w:rPr>
        <w:t>Дзержинского района Красноярского края</w:t>
      </w:r>
    </w:p>
    <w:p w:rsidR="00293AFA" w:rsidRPr="001076C8" w:rsidRDefault="00293AFA" w:rsidP="001076C8">
      <w:pPr>
        <w:keepNext/>
        <w:jc w:val="center"/>
        <w:outlineLvl w:val="2"/>
        <w:rPr>
          <w:b/>
          <w:bCs/>
          <w:sz w:val="32"/>
          <w:szCs w:val="32"/>
        </w:rPr>
      </w:pPr>
    </w:p>
    <w:p w:rsidR="00293AFA" w:rsidRPr="001076C8" w:rsidRDefault="001076C8" w:rsidP="001076C8">
      <w:pPr>
        <w:keepNext/>
        <w:ind w:left="2832" w:firstLine="708"/>
        <w:outlineLvl w:val="2"/>
        <w:rPr>
          <w:b/>
          <w:bCs/>
          <w:sz w:val="32"/>
          <w:szCs w:val="32"/>
        </w:rPr>
      </w:pPr>
      <w:r w:rsidRPr="001076C8">
        <w:rPr>
          <w:b/>
          <w:bCs/>
          <w:sz w:val="32"/>
          <w:szCs w:val="32"/>
        </w:rPr>
        <w:t xml:space="preserve">      </w:t>
      </w:r>
      <w:r w:rsidR="00293AFA" w:rsidRPr="001076C8">
        <w:rPr>
          <w:b/>
          <w:bCs/>
          <w:sz w:val="32"/>
          <w:szCs w:val="32"/>
        </w:rPr>
        <w:t>РЕШЕНИЕ</w:t>
      </w:r>
    </w:p>
    <w:p w:rsidR="009D5662" w:rsidRPr="001076C8" w:rsidRDefault="00293AFA" w:rsidP="001076C8">
      <w:pPr>
        <w:widowControl w:val="0"/>
        <w:tabs>
          <w:tab w:val="left" w:pos="3818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1076C8">
        <w:rPr>
          <w:sz w:val="22"/>
          <w:szCs w:val="22"/>
        </w:rPr>
        <w:t>с. Денисово</w:t>
      </w:r>
    </w:p>
    <w:p w:rsidR="00293AFA" w:rsidRPr="001076C8" w:rsidRDefault="00BC0C1A" w:rsidP="00BC0C1A">
      <w:pPr>
        <w:widowControl w:val="0"/>
        <w:tabs>
          <w:tab w:val="left" w:pos="3818"/>
        </w:tabs>
        <w:autoSpaceDE w:val="0"/>
        <w:autoSpaceDN w:val="0"/>
        <w:adjustRightInd w:val="0"/>
      </w:pPr>
      <w:r w:rsidRPr="001076C8">
        <w:t>31.08</w:t>
      </w:r>
      <w:r w:rsidR="00293AFA" w:rsidRPr="001076C8">
        <w:t>.</w:t>
      </w:r>
      <w:r w:rsidR="00B56E3C" w:rsidRPr="001076C8">
        <w:t>2020</w:t>
      </w:r>
      <w:r w:rsidR="00293AFA" w:rsidRPr="001076C8">
        <w:t xml:space="preserve"> </w:t>
      </w:r>
      <w:r w:rsidR="004E5A26" w:rsidRPr="001076C8">
        <w:tab/>
      </w:r>
      <w:r w:rsidR="004E5A26" w:rsidRPr="001076C8">
        <w:tab/>
      </w:r>
      <w:r w:rsidR="004E5A26" w:rsidRPr="001076C8">
        <w:tab/>
      </w:r>
      <w:r w:rsidR="004E5A26" w:rsidRPr="001076C8">
        <w:tab/>
      </w:r>
      <w:r w:rsidR="004E5A26" w:rsidRPr="001076C8">
        <w:tab/>
      </w:r>
      <w:r w:rsidR="001076C8" w:rsidRPr="001076C8">
        <w:t xml:space="preserve">   </w:t>
      </w:r>
      <w:r w:rsidR="00293AFA" w:rsidRPr="001076C8">
        <w:t xml:space="preserve">№ </w:t>
      </w:r>
      <w:r w:rsidRPr="001076C8">
        <w:t>36-128</w:t>
      </w:r>
      <w:r w:rsidR="00293AFA" w:rsidRPr="001076C8">
        <w:t>Р</w:t>
      </w:r>
    </w:p>
    <w:p w:rsidR="008D1A58" w:rsidRPr="001076C8" w:rsidRDefault="008D1A58" w:rsidP="008D1A58"/>
    <w:p w:rsidR="009D5662" w:rsidRPr="001076C8" w:rsidRDefault="00AA49D3" w:rsidP="009D5662">
      <w:pPr>
        <w:jc w:val="center"/>
      </w:pPr>
      <w:r w:rsidRPr="001076C8">
        <w:t>Об утверждении Положения «О сообщении лицом, замещающим муниципальную должность на постоянной основе,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9D5662" w:rsidRPr="001076C8" w:rsidRDefault="009D5662" w:rsidP="009D5662">
      <w:pPr>
        <w:ind w:firstLine="708"/>
        <w:rPr>
          <w:color w:val="000000"/>
        </w:rPr>
      </w:pPr>
    </w:p>
    <w:p w:rsidR="009D5662" w:rsidRPr="001076C8" w:rsidRDefault="008D1A58" w:rsidP="009D5662">
      <w:pPr>
        <w:ind w:firstLine="708"/>
      </w:pPr>
      <w:r w:rsidRPr="001076C8">
        <w:rPr>
          <w:color w:val="000000"/>
        </w:rPr>
        <w:t xml:space="preserve">В соответствии со статьей 14 Федерального закона от 02.03.2007 № 25-ФЗ «О муниципальной службе в Российской Федерации», статьей 12.1 Федерального закона от 25.12.2008 № 273-ФЗ «О противодействии коррупции», Постановлением Правительства РФ от 09.01.2014 № 10 «О порядке сообщения отдельными категориями лиц о получении подарка в связи с </w:t>
      </w:r>
      <w:r w:rsidR="002277E9" w:rsidRPr="001076C8">
        <w:rPr>
          <w:color w:val="000000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13798E" w:rsidRPr="001076C8">
        <w:rPr>
          <w:color w:val="000000"/>
        </w:rPr>
        <w:t xml:space="preserve"> </w:t>
      </w:r>
      <w:r w:rsidRPr="001076C8">
        <w:rPr>
          <w:color w:val="000000"/>
        </w:rPr>
        <w:t>исполнением ими служебных (должностных) обязанностей, сдачи и оценки подарка, реализации (выкупа) и зачисления средств, вырученных от его реализ</w:t>
      </w:r>
      <w:r w:rsidR="00B56E3C" w:rsidRPr="001076C8">
        <w:rPr>
          <w:color w:val="000000"/>
        </w:rPr>
        <w:t>ации», руководствуясь статьями</w:t>
      </w:r>
      <w:r w:rsidR="009D5662" w:rsidRPr="001076C8">
        <w:t xml:space="preserve"> 22, 26</w:t>
      </w:r>
      <w:r w:rsidRPr="001076C8">
        <w:t xml:space="preserve"> Устава </w:t>
      </w:r>
      <w:r w:rsidR="00DF5FF0" w:rsidRPr="001076C8">
        <w:t>Денисовского сельсовета</w:t>
      </w:r>
      <w:r w:rsidR="00BC0C1A" w:rsidRPr="001076C8">
        <w:t>,</w:t>
      </w:r>
      <w:r w:rsidR="009D5662" w:rsidRPr="001076C8">
        <w:t xml:space="preserve"> Денисовский сельский</w:t>
      </w:r>
      <w:r w:rsidR="009D5662" w:rsidRPr="001076C8">
        <w:rPr>
          <w:i/>
        </w:rPr>
        <w:t xml:space="preserve"> </w:t>
      </w:r>
      <w:r w:rsidR="009D5662" w:rsidRPr="001076C8">
        <w:rPr>
          <w:color w:val="000000"/>
          <w:spacing w:val="2"/>
        </w:rPr>
        <w:t>Совет депутатов</w:t>
      </w:r>
      <w:r w:rsidR="009D5662" w:rsidRPr="001076C8">
        <w:t xml:space="preserve"> </w:t>
      </w:r>
      <w:r w:rsidR="009D5662" w:rsidRPr="001076C8">
        <w:rPr>
          <w:color w:val="000000"/>
          <w:spacing w:val="-4"/>
        </w:rPr>
        <w:t>РЕШИЛ:</w:t>
      </w:r>
    </w:p>
    <w:p w:rsidR="000B70D5" w:rsidRPr="001076C8" w:rsidRDefault="008D1A58" w:rsidP="009D5662">
      <w:pPr>
        <w:autoSpaceDE w:val="0"/>
        <w:autoSpaceDN w:val="0"/>
        <w:adjustRightInd w:val="0"/>
        <w:spacing w:line="0" w:lineRule="atLeast"/>
        <w:jc w:val="both"/>
      </w:pPr>
      <w:r w:rsidRPr="001076C8">
        <w:t xml:space="preserve">1. </w:t>
      </w:r>
      <w:r w:rsidR="000B70D5" w:rsidRPr="001076C8">
        <w:t>Утвердить Положение о сообщении лицом, замещающим муниципальную должность</w:t>
      </w:r>
      <w:r w:rsidR="00AA49D3" w:rsidRPr="001076C8">
        <w:t xml:space="preserve"> на постоянной основе</w:t>
      </w:r>
      <w:r w:rsidR="009F1CAC" w:rsidRPr="001076C8">
        <w:t>,</w:t>
      </w:r>
      <w:r w:rsidR="00AA49D3" w:rsidRPr="001076C8">
        <w:t xml:space="preserve"> муниципальным служащим</w:t>
      </w:r>
      <w:r w:rsidR="000B70D5" w:rsidRPr="001076C8"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1.</w:t>
      </w:r>
    </w:p>
    <w:p w:rsidR="008D1A58" w:rsidRPr="001076C8" w:rsidRDefault="000B70D5" w:rsidP="008D1A58">
      <w:pPr>
        <w:autoSpaceDE w:val="0"/>
        <w:autoSpaceDN w:val="0"/>
        <w:adjustRightInd w:val="0"/>
        <w:ind w:firstLine="708"/>
        <w:jc w:val="both"/>
      </w:pPr>
      <w:r w:rsidRPr="001076C8">
        <w:t xml:space="preserve">2. </w:t>
      </w:r>
      <w:r w:rsidR="008D1A58" w:rsidRPr="001076C8">
        <w:t xml:space="preserve">Утвердить Положение о комиссии по поступлению и выбытию активов </w:t>
      </w:r>
      <w:r w:rsidR="00293AFA" w:rsidRPr="001076C8">
        <w:t>а</w:t>
      </w:r>
      <w:r w:rsidR="00E6697E" w:rsidRPr="001076C8">
        <w:t>дминистрации Денисовского сельсовета</w:t>
      </w:r>
      <w:r w:rsidR="00E6697E" w:rsidRPr="001076C8">
        <w:rPr>
          <w:i/>
        </w:rPr>
        <w:t xml:space="preserve"> </w:t>
      </w:r>
      <w:r w:rsidR="008D1A58" w:rsidRPr="001076C8">
        <w:rPr>
          <w:color w:val="000000"/>
        </w:rPr>
        <w:t xml:space="preserve">согласно приложению </w:t>
      </w:r>
      <w:r w:rsidRPr="001076C8">
        <w:t>2</w:t>
      </w:r>
      <w:r w:rsidR="008D1A58" w:rsidRPr="001076C8">
        <w:t>.</w:t>
      </w:r>
    </w:p>
    <w:p w:rsidR="008D1A58" w:rsidRPr="001076C8" w:rsidRDefault="00AA49D3" w:rsidP="008D1A58">
      <w:pPr>
        <w:autoSpaceDE w:val="0"/>
        <w:autoSpaceDN w:val="0"/>
        <w:adjustRightInd w:val="0"/>
        <w:ind w:firstLine="708"/>
        <w:jc w:val="both"/>
      </w:pPr>
      <w:r w:rsidRPr="001076C8">
        <w:t>3</w:t>
      </w:r>
      <w:r w:rsidR="008D1A58" w:rsidRPr="001076C8">
        <w:t xml:space="preserve">. Сформировать комиссию по поступлению и выбытию активов </w:t>
      </w:r>
      <w:r w:rsidR="00293AFA" w:rsidRPr="001076C8">
        <w:t>а</w:t>
      </w:r>
      <w:r w:rsidR="00E6697E" w:rsidRPr="001076C8">
        <w:t>дминистрации Денисовского сельсовета</w:t>
      </w:r>
      <w:r w:rsidR="008D1A58" w:rsidRPr="001076C8">
        <w:t xml:space="preserve"> в составе согласно приложению </w:t>
      </w:r>
      <w:r w:rsidR="000B70D5" w:rsidRPr="001076C8">
        <w:t>3</w:t>
      </w:r>
      <w:r w:rsidR="008D1A58" w:rsidRPr="001076C8">
        <w:t>.</w:t>
      </w:r>
    </w:p>
    <w:p w:rsidR="008D1A58" w:rsidRPr="001076C8" w:rsidRDefault="00AA49D3" w:rsidP="008D1A58">
      <w:pPr>
        <w:autoSpaceDE w:val="0"/>
        <w:autoSpaceDN w:val="0"/>
        <w:adjustRightInd w:val="0"/>
        <w:ind w:firstLine="708"/>
        <w:jc w:val="both"/>
      </w:pPr>
      <w:r w:rsidRPr="001076C8">
        <w:t>4</w:t>
      </w:r>
      <w:r w:rsidR="008D1A58" w:rsidRPr="001076C8">
        <w:t xml:space="preserve">. Утвердить форму журнала регистрации уведомлений о получении подарков согласно приложению </w:t>
      </w:r>
      <w:r w:rsidR="000B70D5" w:rsidRPr="001076C8">
        <w:t>4</w:t>
      </w:r>
      <w:r w:rsidR="008D1A58" w:rsidRPr="001076C8">
        <w:t>.</w:t>
      </w:r>
    </w:p>
    <w:p w:rsidR="007E17A4" w:rsidRPr="001076C8" w:rsidRDefault="00AA49D3" w:rsidP="007E17A4">
      <w:pPr>
        <w:autoSpaceDE w:val="0"/>
        <w:autoSpaceDN w:val="0"/>
        <w:adjustRightInd w:val="0"/>
        <w:ind w:firstLine="708"/>
        <w:jc w:val="both"/>
      </w:pPr>
      <w:r w:rsidRPr="001076C8">
        <w:lastRenderedPageBreak/>
        <w:t>5</w:t>
      </w:r>
      <w:r w:rsidR="008D1A58" w:rsidRPr="001076C8">
        <w:t xml:space="preserve">. Утвердить форму акта приема – передачи подарка согласно приложению </w:t>
      </w:r>
      <w:r w:rsidR="000B70D5" w:rsidRPr="001076C8">
        <w:t>5</w:t>
      </w:r>
      <w:r w:rsidR="008D1A58" w:rsidRPr="001076C8">
        <w:t>.</w:t>
      </w:r>
    </w:p>
    <w:p w:rsidR="007E0243" w:rsidRPr="001076C8" w:rsidRDefault="007E0243" w:rsidP="007E17A4">
      <w:pPr>
        <w:autoSpaceDE w:val="0"/>
        <w:autoSpaceDN w:val="0"/>
        <w:adjustRightInd w:val="0"/>
        <w:ind w:firstLine="708"/>
        <w:jc w:val="both"/>
      </w:pPr>
    </w:p>
    <w:p w:rsidR="00337C4A" w:rsidRPr="001076C8" w:rsidRDefault="00AA49D3" w:rsidP="008D1A58">
      <w:pPr>
        <w:autoSpaceDE w:val="0"/>
        <w:autoSpaceDN w:val="0"/>
        <w:adjustRightInd w:val="0"/>
        <w:ind w:firstLine="708"/>
        <w:jc w:val="both"/>
      </w:pPr>
      <w:r w:rsidRPr="001076C8">
        <w:t>6</w:t>
      </w:r>
      <w:r w:rsidR="008D1A58" w:rsidRPr="001076C8">
        <w:t xml:space="preserve">. </w:t>
      </w:r>
      <w:r w:rsidR="006C1F21" w:rsidRPr="001076C8">
        <w:t>Утвердить форму заявления о выкупе подарка согласно приложению 6.</w:t>
      </w:r>
    </w:p>
    <w:p w:rsidR="008D1A58" w:rsidRPr="001076C8" w:rsidRDefault="00AA49D3" w:rsidP="008D1A58">
      <w:pPr>
        <w:autoSpaceDE w:val="0"/>
        <w:autoSpaceDN w:val="0"/>
        <w:adjustRightInd w:val="0"/>
        <w:ind w:firstLine="708"/>
        <w:jc w:val="both"/>
        <w:rPr>
          <w:i/>
        </w:rPr>
      </w:pPr>
      <w:r w:rsidRPr="001076C8">
        <w:t>7</w:t>
      </w:r>
      <w:r w:rsidR="00337C4A" w:rsidRPr="001076C8">
        <w:t xml:space="preserve">. </w:t>
      </w:r>
      <w:r w:rsidR="008D1A58" w:rsidRPr="001076C8">
        <w:t xml:space="preserve">Уведомление о получении подарка </w:t>
      </w:r>
      <w:r w:rsidR="00DF5FF0" w:rsidRPr="001076C8">
        <w:t>представляется главе Денисовского сельсовета</w:t>
      </w:r>
      <w:r w:rsidR="008D1A58" w:rsidRPr="001076C8">
        <w:rPr>
          <w:i/>
        </w:rPr>
        <w:t>.</w:t>
      </w:r>
    </w:p>
    <w:p w:rsidR="008D1A58" w:rsidRPr="001076C8" w:rsidRDefault="008D1A58" w:rsidP="008D1A58">
      <w:pPr>
        <w:autoSpaceDE w:val="0"/>
        <w:autoSpaceDN w:val="0"/>
        <w:adjustRightInd w:val="0"/>
        <w:ind w:firstLine="708"/>
        <w:jc w:val="both"/>
      </w:pPr>
      <w:r w:rsidRPr="001076C8">
        <w:t>6. Лицом, ответственным за принятие подарка на хранение</w:t>
      </w:r>
      <w:r w:rsidR="00DF5FF0" w:rsidRPr="001076C8">
        <w:t xml:space="preserve"> назначить главного бухгалтера Иванову А.В</w:t>
      </w:r>
      <w:r w:rsidRPr="001076C8">
        <w:t>.</w:t>
      </w:r>
    </w:p>
    <w:p w:rsidR="008D1A58" w:rsidRPr="001076C8" w:rsidRDefault="00B56E3C" w:rsidP="008D1A5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076C8">
        <w:rPr>
          <w:color w:val="000000"/>
        </w:rPr>
        <w:t xml:space="preserve">7. Настоящее Решение </w:t>
      </w:r>
      <w:r w:rsidR="008D1A58" w:rsidRPr="001076C8">
        <w:rPr>
          <w:color w:val="000000"/>
        </w:rPr>
        <w:t>вступает в силу с момента подписания.</w:t>
      </w:r>
    </w:p>
    <w:p w:rsidR="00B56E3C" w:rsidRPr="001076C8" w:rsidRDefault="00B56E3C" w:rsidP="009D5662">
      <w:pPr>
        <w:shd w:val="clear" w:color="auto" w:fill="FFFFFF"/>
        <w:ind w:left="10" w:firstLine="698"/>
      </w:pPr>
      <w:r w:rsidRPr="001076C8">
        <w:rPr>
          <w:color w:val="000000"/>
        </w:rPr>
        <w:t>8. Решение от 26.11.2013</w:t>
      </w:r>
      <w:r w:rsidR="009D5662" w:rsidRPr="001076C8">
        <w:rPr>
          <w:color w:val="000000"/>
        </w:rPr>
        <w:t xml:space="preserve">г </w:t>
      </w:r>
      <w:r w:rsidRPr="001076C8">
        <w:rPr>
          <w:color w:val="000000"/>
        </w:rPr>
        <w:t>№32-99Р «</w:t>
      </w:r>
      <w:r w:rsidRPr="001076C8">
        <w:rPr>
          <w:spacing w:val="-6"/>
        </w:rPr>
        <w:t xml:space="preserve">Об утверждении Правил передачи подарков, полученных лицами, замещающими муниципальные должности или должности </w:t>
      </w:r>
      <w:r w:rsidRPr="001076C8">
        <w:rPr>
          <w:spacing w:val="-7"/>
        </w:rPr>
        <w:t xml:space="preserve">муниципальной службы в муниципальном образовании </w:t>
      </w:r>
      <w:r w:rsidRPr="001076C8">
        <w:rPr>
          <w:iCs/>
          <w:spacing w:val="-7"/>
        </w:rPr>
        <w:t>Денисовский сельсовет</w:t>
      </w:r>
      <w:r w:rsidRPr="001076C8">
        <w:rPr>
          <w:i/>
          <w:iCs/>
          <w:spacing w:val="-7"/>
        </w:rPr>
        <w:t xml:space="preserve">, </w:t>
      </w:r>
      <w:r w:rsidRPr="001076C8">
        <w:rPr>
          <w:spacing w:val="-6"/>
        </w:rPr>
        <w:t xml:space="preserve">в связи с протокольными мероприятиями, </w:t>
      </w:r>
      <w:r w:rsidRPr="001076C8">
        <w:rPr>
          <w:spacing w:val="-7"/>
        </w:rPr>
        <w:t>служебными командировками и другими официальными мероприятиями» считать утратившим силу.</w:t>
      </w:r>
    </w:p>
    <w:p w:rsidR="008D1A58" w:rsidRPr="001076C8" w:rsidRDefault="00B56E3C" w:rsidP="00B56E3C">
      <w:pPr>
        <w:ind w:right="-6" w:firstLine="708"/>
        <w:jc w:val="both"/>
        <w:rPr>
          <w:color w:val="000000"/>
        </w:rPr>
      </w:pPr>
      <w:r w:rsidRPr="001076C8">
        <w:rPr>
          <w:color w:val="000000"/>
        </w:rPr>
        <w:t>9</w:t>
      </w:r>
      <w:r w:rsidR="008D1A58" w:rsidRPr="001076C8">
        <w:rPr>
          <w:color w:val="000000"/>
        </w:rPr>
        <w:t>. Кон</w:t>
      </w:r>
      <w:r w:rsidRPr="001076C8">
        <w:rPr>
          <w:color w:val="000000"/>
        </w:rPr>
        <w:t>троль за исполнением настоящего решения возложить на главу Денисовского сельсовета</w:t>
      </w:r>
      <w:r w:rsidR="008D1A58" w:rsidRPr="001076C8">
        <w:rPr>
          <w:color w:val="000000"/>
        </w:rPr>
        <w:t>.</w:t>
      </w:r>
    </w:p>
    <w:p w:rsidR="008D1A58" w:rsidRPr="001076C8" w:rsidRDefault="008D1A58" w:rsidP="008D1A58">
      <w:pPr>
        <w:ind w:right="-6" w:firstLine="708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1"/>
        <w:gridCol w:w="4481"/>
      </w:tblGrid>
      <w:tr w:rsidR="009D5662" w:rsidRPr="001076C8" w:rsidTr="00FE2DA3">
        <w:tc>
          <w:tcPr>
            <w:tcW w:w="5352" w:type="dxa"/>
            <w:shd w:val="clear" w:color="auto" w:fill="auto"/>
          </w:tcPr>
          <w:p w:rsidR="009D5662" w:rsidRPr="001076C8" w:rsidRDefault="009D5662" w:rsidP="009D5662">
            <w:pPr>
              <w:tabs>
                <w:tab w:val="center" w:pos="4677"/>
                <w:tab w:val="right" w:pos="9355"/>
              </w:tabs>
              <w:jc w:val="both"/>
            </w:pPr>
            <w:r w:rsidRPr="001076C8">
              <w:t>Председатель сельского Совета депутатов</w:t>
            </w:r>
          </w:p>
          <w:p w:rsidR="009D5662" w:rsidRPr="001076C8" w:rsidRDefault="009D5662" w:rsidP="004E5A26">
            <w:pPr>
              <w:tabs>
                <w:tab w:val="center" w:pos="4677"/>
                <w:tab w:val="right" w:pos="9355"/>
              </w:tabs>
              <w:jc w:val="both"/>
            </w:pPr>
            <w:r w:rsidRPr="001076C8">
              <w:t>Глава сельсовета</w:t>
            </w:r>
            <w:r w:rsidR="008630FC" w:rsidRPr="001076C8">
              <w:t xml:space="preserve"> </w:t>
            </w:r>
          </w:p>
        </w:tc>
        <w:tc>
          <w:tcPr>
            <w:tcW w:w="5352" w:type="dxa"/>
            <w:shd w:val="clear" w:color="auto" w:fill="auto"/>
          </w:tcPr>
          <w:p w:rsidR="009D5662" w:rsidRPr="001076C8" w:rsidRDefault="009D5662" w:rsidP="009D5662">
            <w:pPr>
              <w:tabs>
                <w:tab w:val="center" w:pos="4677"/>
                <w:tab w:val="right" w:pos="9355"/>
              </w:tabs>
              <w:jc w:val="both"/>
            </w:pPr>
            <w:r w:rsidRPr="001076C8">
              <w:t xml:space="preserve"> </w:t>
            </w:r>
            <w:r w:rsidR="001076C8" w:rsidRPr="001076C8">
              <w:t xml:space="preserve">                              </w:t>
            </w:r>
            <w:r w:rsidRPr="001076C8">
              <w:t>Ю. В. Степанов</w:t>
            </w:r>
          </w:p>
          <w:p w:rsidR="008630FC" w:rsidRPr="001076C8" w:rsidRDefault="001076C8" w:rsidP="009D5662">
            <w:pPr>
              <w:tabs>
                <w:tab w:val="center" w:pos="4677"/>
                <w:tab w:val="right" w:pos="9355"/>
              </w:tabs>
              <w:jc w:val="both"/>
            </w:pPr>
            <w:r w:rsidRPr="001076C8">
              <w:t xml:space="preserve">                               </w:t>
            </w:r>
            <w:r w:rsidR="008630FC" w:rsidRPr="001076C8">
              <w:t>М. Н. Фандо</w:t>
            </w:r>
          </w:p>
          <w:p w:rsidR="009D5662" w:rsidRPr="001076C8" w:rsidRDefault="009D5662" w:rsidP="009D5662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4E5A26" w:rsidRPr="001076C8" w:rsidTr="00FE2DA3">
        <w:tc>
          <w:tcPr>
            <w:tcW w:w="5352" w:type="dxa"/>
            <w:shd w:val="clear" w:color="auto" w:fill="auto"/>
          </w:tcPr>
          <w:p w:rsidR="004E5A26" w:rsidRPr="001076C8" w:rsidRDefault="004E5A26" w:rsidP="009D5662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2" w:type="dxa"/>
            <w:shd w:val="clear" w:color="auto" w:fill="auto"/>
          </w:tcPr>
          <w:p w:rsidR="004E5A26" w:rsidRPr="001076C8" w:rsidRDefault="004E5A26" w:rsidP="009D5662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D54DC8" w:rsidRPr="001076C8" w:rsidRDefault="00D54DC8" w:rsidP="004E5A26">
      <w:pPr>
        <w:ind w:left="2832" w:right="-6" w:firstLine="708"/>
      </w:pPr>
    </w:p>
    <w:p w:rsidR="00D54DC8" w:rsidRPr="001076C8" w:rsidRDefault="00D54DC8" w:rsidP="004E5A26">
      <w:pPr>
        <w:ind w:left="2832" w:right="-6" w:firstLine="708"/>
      </w:pPr>
    </w:p>
    <w:p w:rsidR="00D54DC8" w:rsidRPr="001076C8" w:rsidRDefault="00D54DC8" w:rsidP="004E5A26">
      <w:pPr>
        <w:ind w:left="2832" w:right="-6" w:firstLine="708"/>
      </w:pPr>
    </w:p>
    <w:p w:rsidR="00D54DC8" w:rsidRPr="001076C8" w:rsidRDefault="00D54DC8" w:rsidP="004E5A26">
      <w:pPr>
        <w:ind w:left="2832" w:right="-6" w:firstLine="708"/>
        <w:rPr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4DC8" w:rsidRDefault="00D54DC8" w:rsidP="004E5A26">
      <w:pPr>
        <w:ind w:left="2832" w:right="-6" w:firstLine="708"/>
        <w:rPr>
          <w:rFonts w:ascii="Arial" w:hAnsi="Arial" w:cs="Arial"/>
          <w:sz w:val="24"/>
          <w:szCs w:val="24"/>
        </w:rPr>
      </w:pPr>
    </w:p>
    <w:p w:rsidR="008D1A58" w:rsidRPr="00D54DC8" w:rsidRDefault="008D1A58" w:rsidP="001076C8">
      <w:pPr>
        <w:ind w:left="2832" w:right="-6" w:firstLine="708"/>
        <w:rPr>
          <w:sz w:val="24"/>
          <w:szCs w:val="24"/>
        </w:rPr>
      </w:pPr>
      <w:r w:rsidRPr="00D54DC8">
        <w:rPr>
          <w:sz w:val="24"/>
          <w:szCs w:val="24"/>
        </w:rPr>
        <w:t>Приложение 1</w:t>
      </w:r>
      <w:r w:rsidR="003F0473" w:rsidRPr="00D54DC8">
        <w:rPr>
          <w:sz w:val="24"/>
          <w:szCs w:val="24"/>
        </w:rPr>
        <w:t xml:space="preserve"> </w:t>
      </w:r>
      <w:r w:rsidRPr="00D54DC8">
        <w:rPr>
          <w:sz w:val="24"/>
          <w:szCs w:val="24"/>
        </w:rPr>
        <w:t xml:space="preserve">к </w:t>
      </w:r>
      <w:r w:rsidR="003F0473" w:rsidRPr="00D54DC8">
        <w:rPr>
          <w:sz w:val="24"/>
          <w:szCs w:val="24"/>
        </w:rPr>
        <w:t>Решению</w:t>
      </w:r>
      <w:r w:rsidR="003F0473" w:rsidRPr="00D54DC8">
        <w:rPr>
          <w:i/>
          <w:sz w:val="24"/>
          <w:szCs w:val="24"/>
        </w:rPr>
        <w:t xml:space="preserve"> </w:t>
      </w:r>
      <w:r w:rsidRPr="00D54DC8">
        <w:rPr>
          <w:sz w:val="24"/>
          <w:szCs w:val="24"/>
        </w:rPr>
        <w:t>от</w:t>
      </w:r>
      <w:r w:rsidR="00BC0C1A" w:rsidRPr="00D54DC8">
        <w:rPr>
          <w:sz w:val="24"/>
          <w:szCs w:val="24"/>
        </w:rPr>
        <w:t xml:space="preserve"> 31.08.2020г№ 36-128Р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D54DC8">
        <w:rPr>
          <w:b/>
          <w:sz w:val="24"/>
          <w:szCs w:val="24"/>
        </w:rPr>
        <w:t>Положение</w:t>
      </w:r>
      <w:r w:rsidR="003F0473" w:rsidRPr="00D54DC8">
        <w:rPr>
          <w:b/>
          <w:sz w:val="24"/>
          <w:szCs w:val="24"/>
        </w:rPr>
        <w:t xml:space="preserve"> </w:t>
      </w:r>
      <w:r w:rsidRPr="00D54DC8">
        <w:rPr>
          <w:b/>
          <w:sz w:val="24"/>
          <w:szCs w:val="24"/>
        </w:rPr>
        <w:t>о сообщении лицом, замещающим муниципальную должность</w:t>
      </w:r>
      <w:r w:rsidR="003F0473" w:rsidRPr="00D54DC8">
        <w:rPr>
          <w:b/>
          <w:sz w:val="24"/>
          <w:szCs w:val="24"/>
        </w:rPr>
        <w:t xml:space="preserve"> на постоянной основе</w:t>
      </w:r>
      <w:r w:rsidRPr="00D54DC8">
        <w:rPr>
          <w:b/>
          <w:sz w:val="24"/>
          <w:szCs w:val="24"/>
        </w:rPr>
        <w:t xml:space="preserve">, </w:t>
      </w:r>
      <w:r w:rsidR="00076809" w:rsidRPr="00D54DC8">
        <w:rPr>
          <w:b/>
          <w:sz w:val="24"/>
          <w:szCs w:val="24"/>
        </w:rPr>
        <w:t xml:space="preserve">муниципальным служащим </w:t>
      </w:r>
      <w:r w:rsidRPr="00D54DC8">
        <w:rPr>
          <w:b/>
          <w:sz w:val="24"/>
          <w:szCs w:val="24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</w:t>
      </w:r>
      <w:r w:rsidR="00EB1BFD" w:rsidRPr="00D54DC8">
        <w:rPr>
          <w:b/>
          <w:sz w:val="24"/>
          <w:szCs w:val="24"/>
        </w:rPr>
        <w:t>участие в которых связано с исполнением им служебных (должностных) обязанностей</w:t>
      </w:r>
      <w:r w:rsidRPr="00D54DC8">
        <w:rPr>
          <w:b/>
          <w:sz w:val="24"/>
          <w:szCs w:val="24"/>
        </w:rPr>
        <w:t xml:space="preserve">, </w:t>
      </w:r>
      <w:r w:rsidR="00EB1BFD" w:rsidRPr="00D54DC8">
        <w:rPr>
          <w:b/>
          <w:sz w:val="24"/>
          <w:szCs w:val="24"/>
        </w:rPr>
        <w:t>сдаче и оценке подарка</w:t>
      </w:r>
      <w:r w:rsidRPr="00D54DC8">
        <w:rPr>
          <w:b/>
          <w:sz w:val="24"/>
          <w:szCs w:val="24"/>
        </w:rPr>
        <w:t xml:space="preserve">, </w:t>
      </w:r>
      <w:r w:rsidR="00EB1BFD" w:rsidRPr="00D54DC8">
        <w:rPr>
          <w:b/>
          <w:sz w:val="24"/>
          <w:szCs w:val="24"/>
        </w:rPr>
        <w:t>реализации (выкупе) и зачислении средств, вырученных от его реализации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1. Настоящее Положение определяет порядок сообщения лицом, замещающим муниципальную должность</w:t>
      </w:r>
      <w:r w:rsidR="003F0473" w:rsidRPr="00D54DC8">
        <w:rPr>
          <w:sz w:val="24"/>
          <w:szCs w:val="24"/>
        </w:rPr>
        <w:t xml:space="preserve"> на постоянной основе</w:t>
      </w:r>
      <w:r w:rsidRPr="00D54DC8">
        <w:rPr>
          <w:sz w:val="24"/>
          <w:szCs w:val="24"/>
        </w:rPr>
        <w:t>,</w:t>
      </w:r>
      <w:r w:rsidR="00B0616B" w:rsidRPr="00D54DC8">
        <w:rPr>
          <w:sz w:val="24"/>
          <w:szCs w:val="24"/>
        </w:rPr>
        <w:t xml:space="preserve"> муниципальным служащим</w:t>
      </w:r>
      <w:r w:rsidRPr="00D54DC8">
        <w:rPr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 (далее - Положение).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2. Для целей Положения используются следующие понятия: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1) 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муниципальную должность</w:t>
      </w:r>
      <w:r w:rsidR="003F0473" w:rsidRPr="00D54DC8">
        <w:rPr>
          <w:sz w:val="24"/>
          <w:szCs w:val="24"/>
        </w:rPr>
        <w:t xml:space="preserve"> на постоянной основе</w:t>
      </w:r>
      <w:r w:rsidRPr="00D54DC8">
        <w:rPr>
          <w:sz w:val="24"/>
          <w:szCs w:val="24"/>
        </w:rPr>
        <w:t>,</w:t>
      </w:r>
      <w:r w:rsidR="003A06A7" w:rsidRPr="00D54DC8">
        <w:rPr>
          <w:sz w:val="24"/>
          <w:szCs w:val="24"/>
        </w:rPr>
        <w:t xml:space="preserve"> муниципальную должность</w:t>
      </w:r>
      <w:r w:rsidRPr="00D54DC8">
        <w:rPr>
          <w:sz w:val="24"/>
          <w:szCs w:val="24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</w:t>
      </w:r>
      <w:r w:rsidR="003F0473" w:rsidRPr="00D54DC8">
        <w:rPr>
          <w:sz w:val="24"/>
          <w:szCs w:val="24"/>
        </w:rPr>
        <w:t xml:space="preserve"> на постоянной основе</w:t>
      </w:r>
      <w:r w:rsidRPr="00D54DC8">
        <w:rPr>
          <w:sz w:val="24"/>
          <w:szCs w:val="24"/>
        </w:rPr>
        <w:t>,</w:t>
      </w:r>
      <w:r w:rsidR="003A06A7" w:rsidRPr="00D54DC8">
        <w:rPr>
          <w:sz w:val="24"/>
          <w:szCs w:val="24"/>
        </w:rPr>
        <w:t xml:space="preserve"> муниципальным служащим</w:t>
      </w:r>
      <w:r w:rsidRPr="00D54DC8">
        <w:rPr>
          <w:sz w:val="24"/>
          <w:szCs w:val="24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C0C1A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3. Лицо, замещающее муниципальную должность</w:t>
      </w:r>
      <w:r w:rsidR="003F0473" w:rsidRPr="00D54DC8">
        <w:rPr>
          <w:sz w:val="24"/>
          <w:szCs w:val="24"/>
        </w:rPr>
        <w:t xml:space="preserve"> на постоянной основе</w:t>
      </w:r>
      <w:r w:rsidR="002E7C1A" w:rsidRPr="00D54DC8">
        <w:rPr>
          <w:sz w:val="24"/>
          <w:szCs w:val="24"/>
        </w:rPr>
        <w:t>, муниципальный служащий</w:t>
      </w:r>
      <w:r w:rsidRPr="00D54DC8">
        <w:rPr>
          <w:sz w:val="24"/>
          <w:szCs w:val="24"/>
        </w:rPr>
        <w:t xml:space="preserve"> не вправе получать подарки от</w:t>
      </w:r>
    </w:p>
    <w:p w:rsidR="001210CE" w:rsidRPr="00D54DC8" w:rsidRDefault="001210CE" w:rsidP="00BC0C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4DC8">
        <w:rPr>
          <w:sz w:val="24"/>
          <w:szCs w:val="24"/>
        </w:rPr>
        <w:t xml:space="preserve">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4. Лица, замещающие муниципальные должности</w:t>
      </w:r>
      <w:r w:rsidR="003F0473" w:rsidRPr="00D54DC8">
        <w:rPr>
          <w:sz w:val="24"/>
          <w:szCs w:val="24"/>
        </w:rPr>
        <w:t xml:space="preserve"> на постоянной основе</w:t>
      </w:r>
      <w:r w:rsidRPr="00D54DC8">
        <w:rPr>
          <w:sz w:val="24"/>
          <w:szCs w:val="24"/>
        </w:rPr>
        <w:t>,</w:t>
      </w:r>
      <w:r w:rsidR="002E7C1A" w:rsidRPr="00D54DC8">
        <w:rPr>
          <w:sz w:val="24"/>
          <w:szCs w:val="24"/>
        </w:rPr>
        <w:t xml:space="preserve"> муниципальные служащие</w:t>
      </w:r>
      <w:r w:rsidRPr="00D54DC8">
        <w:rPr>
          <w:sz w:val="24"/>
          <w:szCs w:val="24"/>
        </w:rPr>
        <w:t xml:space="preserve"> обязаны в порядке, предусмотренном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lastRenderedPageBreak/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</w:t>
      </w:r>
      <w:r w:rsidR="00DF5FF0" w:rsidRPr="00D54DC8">
        <w:rPr>
          <w:sz w:val="24"/>
          <w:szCs w:val="24"/>
        </w:rPr>
        <w:t xml:space="preserve"> дня получения подарка главе Денисовского сельсовета</w:t>
      </w:r>
      <w:r w:rsidRPr="00D54DC8">
        <w:rPr>
          <w:sz w:val="24"/>
          <w:szCs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5F72D2" w:rsidRPr="00D54DC8">
        <w:rPr>
          <w:sz w:val="24"/>
          <w:szCs w:val="24"/>
        </w:rPr>
        <w:t>лица, получившего подарок</w:t>
      </w:r>
      <w:r w:rsidRPr="00D54DC8">
        <w:rPr>
          <w:sz w:val="24"/>
          <w:szCs w:val="24"/>
        </w:rPr>
        <w:t>, оно представляется не позднее следующего дня после ее устранения.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7F0FAF" w:rsidRPr="00D54DC8">
        <w:rPr>
          <w:sz w:val="24"/>
          <w:szCs w:val="24"/>
        </w:rPr>
        <w:t xml:space="preserve">комиссию по поступлению и выбытию активов </w:t>
      </w:r>
      <w:r w:rsidR="00293AFA" w:rsidRPr="00D54DC8">
        <w:rPr>
          <w:sz w:val="24"/>
          <w:szCs w:val="24"/>
        </w:rPr>
        <w:t>а</w:t>
      </w:r>
      <w:r w:rsidR="00DF5FF0" w:rsidRPr="00D54DC8">
        <w:rPr>
          <w:sz w:val="24"/>
          <w:szCs w:val="24"/>
        </w:rPr>
        <w:t>дминистрации Денисовского сельсовета</w:t>
      </w:r>
      <w:r w:rsidR="00290A62" w:rsidRPr="00D54DC8">
        <w:rPr>
          <w:i/>
          <w:sz w:val="24"/>
          <w:szCs w:val="24"/>
        </w:rPr>
        <w:t>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 xml:space="preserve">7. Подарок независимо от его стоимости сдается в </w:t>
      </w:r>
      <w:r w:rsidR="00F2027E" w:rsidRPr="00D54DC8">
        <w:rPr>
          <w:sz w:val="24"/>
          <w:szCs w:val="24"/>
        </w:rPr>
        <w:t>комиссию по поступлению и выбытию активов</w:t>
      </w:r>
      <w:r w:rsidRPr="00D54DC8">
        <w:rPr>
          <w:sz w:val="24"/>
          <w:szCs w:val="24"/>
        </w:rPr>
        <w:t>, котор</w:t>
      </w:r>
      <w:r w:rsidR="00455E36" w:rsidRPr="00D54DC8">
        <w:rPr>
          <w:sz w:val="24"/>
          <w:szCs w:val="24"/>
        </w:rPr>
        <w:t>ая</w:t>
      </w:r>
      <w:r w:rsidRPr="00D54DC8">
        <w:rPr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 xml:space="preserve">10. </w:t>
      </w:r>
      <w:r w:rsidR="00A80C08" w:rsidRPr="00D54DC8">
        <w:rPr>
          <w:sz w:val="24"/>
          <w:szCs w:val="24"/>
        </w:rPr>
        <w:t xml:space="preserve">Комиссия по поступлению и выбытию активов </w:t>
      </w:r>
      <w:r w:rsidRPr="00D54DC8">
        <w:rPr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образования.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11. Лицо, замещающее муниципальную должность,</w:t>
      </w:r>
      <w:r w:rsidR="00A80C08" w:rsidRPr="00D54DC8">
        <w:rPr>
          <w:sz w:val="24"/>
          <w:szCs w:val="24"/>
        </w:rPr>
        <w:t xml:space="preserve"> муниципальный служащий,</w:t>
      </w:r>
      <w:r w:rsidRPr="00D54DC8">
        <w:rPr>
          <w:sz w:val="24"/>
          <w:szCs w:val="24"/>
        </w:rPr>
        <w:t xml:space="preserve"> сдавш</w:t>
      </w:r>
      <w:r w:rsidR="00A80C08" w:rsidRPr="00D54DC8">
        <w:rPr>
          <w:sz w:val="24"/>
          <w:szCs w:val="24"/>
        </w:rPr>
        <w:t>и</w:t>
      </w:r>
      <w:r w:rsidRPr="00D54DC8">
        <w:rPr>
          <w:sz w:val="24"/>
          <w:szCs w:val="24"/>
        </w:rPr>
        <w:t>е подарок, мо</w:t>
      </w:r>
      <w:r w:rsidR="00A80C08" w:rsidRPr="00D54DC8">
        <w:rPr>
          <w:sz w:val="24"/>
          <w:szCs w:val="24"/>
        </w:rPr>
        <w:t>гут</w:t>
      </w:r>
      <w:r w:rsidR="00B714BA" w:rsidRPr="00D54DC8">
        <w:rPr>
          <w:sz w:val="24"/>
          <w:szCs w:val="24"/>
        </w:rPr>
        <w:t xml:space="preserve"> его выкупить, направив в комиссию</w:t>
      </w:r>
      <w:r w:rsidRPr="00D54DC8">
        <w:rPr>
          <w:sz w:val="24"/>
          <w:szCs w:val="24"/>
        </w:rPr>
        <w:t xml:space="preserve"> соответствующее заявление не позднее двух месяцев со дня сдачи подарка.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 xml:space="preserve">12. </w:t>
      </w:r>
      <w:r w:rsidR="0036256C" w:rsidRPr="00D54DC8">
        <w:rPr>
          <w:sz w:val="24"/>
          <w:szCs w:val="24"/>
        </w:rPr>
        <w:t xml:space="preserve">Комиссия по поступлению и выбытию активов </w:t>
      </w:r>
      <w:r w:rsidRPr="00D54DC8">
        <w:rPr>
          <w:sz w:val="24"/>
          <w:szCs w:val="24"/>
        </w:rPr>
        <w:t>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13. В случае если в отношении подарка, изготовленного из драгоценных металлов и (или) драгоценных камней, не поступило заявлени</w:t>
      </w:r>
      <w:r w:rsidR="006178E4" w:rsidRPr="00D54DC8">
        <w:rPr>
          <w:sz w:val="24"/>
          <w:szCs w:val="24"/>
        </w:rPr>
        <w:t>е</w:t>
      </w:r>
      <w:r w:rsidRPr="00D54DC8">
        <w:rPr>
          <w:sz w:val="24"/>
          <w:szCs w:val="24"/>
        </w:rPr>
        <w:t>, указанно</w:t>
      </w:r>
      <w:r w:rsidR="006178E4" w:rsidRPr="00D54DC8">
        <w:rPr>
          <w:sz w:val="24"/>
          <w:szCs w:val="24"/>
        </w:rPr>
        <w:t xml:space="preserve">е </w:t>
      </w:r>
      <w:r w:rsidRPr="00D54DC8">
        <w:rPr>
          <w:sz w:val="24"/>
          <w:szCs w:val="24"/>
        </w:rPr>
        <w:t xml:space="preserve">в пункте 12 Положения, либо в случае отказа лица от выкупа такого подарка, подарок, изготовленный из драгоценных металлов и (или) драгоценных камней, подлежит передаче </w:t>
      </w:r>
      <w:r w:rsidR="007A65A7" w:rsidRPr="00D54DC8">
        <w:rPr>
          <w:sz w:val="24"/>
          <w:szCs w:val="24"/>
        </w:rPr>
        <w:t xml:space="preserve">комиссией по поступлению и выбытию активов </w:t>
      </w:r>
      <w:r w:rsidRPr="00D54DC8">
        <w:rPr>
          <w:sz w:val="24"/>
          <w:szCs w:val="24"/>
        </w:rPr>
        <w:t>в федеральное ка</w:t>
      </w:r>
      <w:r w:rsidR="007A65A7" w:rsidRPr="00D54DC8">
        <w:rPr>
          <w:sz w:val="24"/>
          <w:szCs w:val="24"/>
        </w:rPr>
        <w:t>зенное учреждение «</w:t>
      </w:r>
      <w:r w:rsidRPr="00D54DC8">
        <w:rPr>
          <w:sz w:val="24"/>
          <w:szCs w:val="24"/>
        </w:rPr>
        <w:t xml:space="preserve"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</w:t>
      </w:r>
      <w:r w:rsidRPr="00D54DC8">
        <w:rPr>
          <w:sz w:val="24"/>
          <w:szCs w:val="24"/>
        </w:rPr>
        <w:lastRenderedPageBreak/>
        <w:t>финансов Российской Федерации</w:t>
      </w:r>
      <w:r w:rsidR="007A65A7" w:rsidRPr="00D54DC8">
        <w:rPr>
          <w:sz w:val="24"/>
          <w:szCs w:val="24"/>
        </w:rPr>
        <w:t>»</w:t>
      </w:r>
      <w:r w:rsidRPr="00D54DC8">
        <w:rPr>
          <w:sz w:val="24"/>
          <w:szCs w:val="24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 xml:space="preserve">14. Подарок, в отношении которого не поступило заявление, указанное в пункте 12 Положения, может использоваться </w:t>
      </w:r>
      <w:r w:rsidR="00293AFA" w:rsidRPr="00D54DC8">
        <w:rPr>
          <w:sz w:val="24"/>
          <w:szCs w:val="24"/>
        </w:rPr>
        <w:t>а</w:t>
      </w:r>
      <w:r w:rsidR="00B714BA" w:rsidRPr="00D54DC8">
        <w:rPr>
          <w:sz w:val="24"/>
          <w:szCs w:val="24"/>
        </w:rPr>
        <w:t>дминистрацией Денисовского сельсовета</w:t>
      </w:r>
      <w:r w:rsidRPr="00D54DC8">
        <w:rPr>
          <w:sz w:val="24"/>
          <w:szCs w:val="24"/>
        </w:rPr>
        <w:t xml:space="preserve"> с учетом заключения </w:t>
      </w:r>
      <w:r w:rsidR="00D6752B" w:rsidRPr="00D54DC8">
        <w:rPr>
          <w:sz w:val="24"/>
          <w:szCs w:val="24"/>
        </w:rPr>
        <w:t xml:space="preserve">комиссии по поступлению и выбытию активов </w:t>
      </w:r>
      <w:r w:rsidRPr="00D54DC8">
        <w:rPr>
          <w:sz w:val="24"/>
          <w:szCs w:val="24"/>
        </w:rPr>
        <w:t xml:space="preserve">о целесообразности использования подарка для обеспечения деятельности </w:t>
      </w:r>
      <w:r w:rsidR="00293AFA" w:rsidRPr="00D54DC8">
        <w:rPr>
          <w:sz w:val="24"/>
          <w:szCs w:val="24"/>
        </w:rPr>
        <w:t>а</w:t>
      </w:r>
      <w:r w:rsidR="00B714BA" w:rsidRPr="00D54DC8">
        <w:rPr>
          <w:sz w:val="24"/>
          <w:szCs w:val="24"/>
        </w:rPr>
        <w:t>дминистрации</w:t>
      </w:r>
      <w:r w:rsidR="00E6697E" w:rsidRPr="00D54DC8">
        <w:rPr>
          <w:sz w:val="24"/>
          <w:szCs w:val="24"/>
        </w:rPr>
        <w:t xml:space="preserve"> Денисовского сельсовета</w:t>
      </w:r>
      <w:r w:rsidRPr="00D54DC8">
        <w:rPr>
          <w:sz w:val="24"/>
          <w:szCs w:val="24"/>
        </w:rPr>
        <w:t>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 xml:space="preserve">15. В случае нецелесообразности использования подарка, </w:t>
      </w:r>
      <w:r w:rsidR="00F300EC" w:rsidRPr="00D54DC8">
        <w:rPr>
          <w:sz w:val="24"/>
          <w:szCs w:val="24"/>
        </w:rPr>
        <w:t xml:space="preserve">комиссия по поступлению и выбытию активов </w:t>
      </w:r>
      <w:r w:rsidRPr="00D54DC8">
        <w:rPr>
          <w:sz w:val="24"/>
          <w:szCs w:val="24"/>
        </w:rPr>
        <w:t>принимает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16. Оценка стоимости подарка для реализации (выкупа), предусмотренная пунктами 13 и 15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 xml:space="preserve">17. В случае если подарок не выкуплен или не реализован, </w:t>
      </w:r>
      <w:r w:rsidR="001478E2" w:rsidRPr="00D54DC8">
        <w:rPr>
          <w:sz w:val="24"/>
          <w:szCs w:val="24"/>
        </w:rPr>
        <w:t xml:space="preserve">комиссией по поступлению и выбытию активов </w:t>
      </w:r>
      <w:r w:rsidRPr="00D54DC8">
        <w:rPr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210CE" w:rsidRPr="00D54DC8" w:rsidRDefault="001210CE" w:rsidP="001210C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4DC8">
        <w:rPr>
          <w:sz w:val="24"/>
          <w:szCs w:val="24"/>
        </w:rPr>
        <w:t xml:space="preserve">18. Средства, вырученные от реализации (выкупа) подарка, зачисляются в доход </w:t>
      </w:r>
      <w:r w:rsidR="00E15B08" w:rsidRPr="00D54DC8">
        <w:rPr>
          <w:sz w:val="24"/>
          <w:szCs w:val="24"/>
        </w:rPr>
        <w:t>соответствующего</w:t>
      </w:r>
      <w:r w:rsidR="001478E2" w:rsidRPr="00D54DC8">
        <w:rPr>
          <w:sz w:val="24"/>
          <w:szCs w:val="24"/>
        </w:rPr>
        <w:t xml:space="preserve"> </w:t>
      </w:r>
      <w:r w:rsidRPr="00D54DC8">
        <w:rPr>
          <w:sz w:val="24"/>
          <w:szCs w:val="24"/>
        </w:rPr>
        <w:t>бюджета в порядке, установленном бюджетным законодательством Российской Федерации.</w:t>
      </w:r>
    </w:p>
    <w:p w:rsidR="009F1CAC" w:rsidRPr="00D54DC8" w:rsidRDefault="00A91D01" w:rsidP="003F0473">
      <w:pPr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D54DC8">
        <w:rPr>
          <w:sz w:val="24"/>
          <w:szCs w:val="24"/>
        </w:rPr>
        <w:br w:type="page"/>
      </w:r>
      <w:r w:rsidR="009F1CAC" w:rsidRPr="00D54DC8">
        <w:rPr>
          <w:sz w:val="24"/>
          <w:szCs w:val="24"/>
        </w:rPr>
        <w:lastRenderedPageBreak/>
        <w:t xml:space="preserve">Приложение </w:t>
      </w:r>
      <w:r w:rsidR="00EF44CC" w:rsidRPr="00D54DC8">
        <w:rPr>
          <w:sz w:val="24"/>
          <w:szCs w:val="24"/>
        </w:rPr>
        <w:t>2</w:t>
      </w:r>
      <w:r w:rsidR="003F0473" w:rsidRPr="00D54DC8">
        <w:rPr>
          <w:sz w:val="24"/>
          <w:szCs w:val="24"/>
        </w:rPr>
        <w:t xml:space="preserve"> к Решению </w:t>
      </w:r>
      <w:r w:rsidR="00BC0C1A" w:rsidRPr="00D54DC8">
        <w:rPr>
          <w:sz w:val="24"/>
          <w:szCs w:val="24"/>
        </w:rPr>
        <w:t xml:space="preserve">от 31.08.2020г </w:t>
      </w:r>
      <w:r w:rsidR="009F1CAC" w:rsidRPr="00D54DC8">
        <w:rPr>
          <w:sz w:val="24"/>
          <w:szCs w:val="24"/>
        </w:rPr>
        <w:t>№</w:t>
      </w:r>
      <w:r w:rsidR="00BC0C1A" w:rsidRPr="00D54DC8">
        <w:rPr>
          <w:sz w:val="24"/>
          <w:szCs w:val="24"/>
        </w:rPr>
        <w:t xml:space="preserve"> 36-128Р</w:t>
      </w:r>
    </w:p>
    <w:p w:rsidR="009F1CAC" w:rsidRPr="00D54DC8" w:rsidRDefault="009F1CAC" w:rsidP="008D1A5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D1A58" w:rsidRPr="00D54DC8" w:rsidRDefault="0007786E" w:rsidP="008D1A58">
      <w:pPr>
        <w:jc w:val="center"/>
        <w:rPr>
          <w:b/>
          <w:sz w:val="24"/>
          <w:szCs w:val="24"/>
        </w:rPr>
      </w:pPr>
      <w:r w:rsidRPr="00D54DC8">
        <w:rPr>
          <w:b/>
          <w:sz w:val="24"/>
          <w:szCs w:val="24"/>
        </w:rPr>
        <w:t>Положение</w:t>
      </w:r>
    </w:p>
    <w:p w:rsidR="008D1A58" w:rsidRPr="00D54DC8" w:rsidRDefault="008D1A58" w:rsidP="008D1A58">
      <w:pPr>
        <w:jc w:val="center"/>
        <w:rPr>
          <w:sz w:val="24"/>
          <w:szCs w:val="24"/>
        </w:rPr>
      </w:pPr>
      <w:r w:rsidRPr="00D54DC8">
        <w:rPr>
          <w:b/>
          <w:sz w:val="24"/>
          <w:szCs w:val="24"/>
        </w:rPr>
        <w:t>о комиссии по поступлению и выбытию активов</w:t>
      </w:r>
      <w:r w:rsidRPr="00D54DC8">
        <w:rPr>
          <w:sz w:val="24"/>
          <w:szCs w:val="24"/>
        </w:rPr>
        <w:t xml:space="preserve"> </w:t>
      </w:r>
      <w:r w:rsidR="00293AFA" w:rsidRPr="00D54DC8">
        <w:rPr>
          <w:sz w:val="24"/>
          <w:szCs w:val="24"/>
        </w:rPr>
        <w:t>а</w:t>
      </w:r>
      <w:r w:rsidR="00E6697E" w:rsidRPr="00D54DC8">
        <w:rPr>
          <w:sz w:val="24"/>
          <w:szCs w:val="24"/>
        </w:rPr>
        <w:t>дминистрации Денисовского сельсовета</w:t>
      </w:r>
    </w:p>
    <w:p w:rsidR="008D1A58" w:rsidRPr="00D54DC8" w:rsidRDefault="008D1A58" w:rsidP="008D1A58">
      <w:pPr>
        <w:jc w:val="center"/>
        <w:rPr>
          <w:b/>
          <w:i/>
          <w:sz w:val="24"/>
          <w:szCs w:val="24"/>
        </w:rPr>
      </w:pPr>
    </w:p>
    <w:p w:rsidR="008D1A58" w:rsidRPr="00D54DC8" w:rsidRDefault="008D1A58" w:rsidP="008D1A58">
      <w:pPr>
        <w:numPr>
          <w:ilvl w:val="0"/>
          <w:numId w:val="1"/>
        </w:numPr>
        <w:ind w:left="360"/>
        <w:jc w:val="center"/>
        <w:rPr>
          <w:b/>
          <w:sz w:val="24"/>
          <w:szCs w:val="24"/>
        </w:rPr>
      </w:pPr>
      <w:r w:rsidRPr="00D54DC8">
        <w:rPr>
          <w:b/>
          <w:sz w:val="24"/>
          <w:szCs w:val="24"/>
        </w:rPr>
        <w:t>Общие положения</w:t>
      </w:r>
    </w:p>
    <w:p w:rsidR="008D1A58" w:rsidRPr="00D54DC8" w:rsidRDefault="008D1A58" w:rsidP="008D1A58">
      <w:pPr>
        <w:rPr>
          <w:b/>
          <w:sz w:val="24"/>
          <w:szCs w:val="24"/>
        </w:rPr>
      </w:pPr>
    </w:p>
    <w:p w:rsidR="008D1A58" w:rsidRPr="00D54DC8" w:rsidRDefault="008D1A58" w:rsidP="008D1A58">
      <w:pPr>
        <w:ind w:firstLine="720"/>
        <w:jc w:val="both"/>
        <w:rPr>
          <w:sz w:val="24"/>
          <w:szCs w:val="24"/>
        </w:rPr>
      </w:pPr>
      <w:r w:rsidRPr="00D54DC8">
        <w:rPr>
          <w:sz w:val="24"/>
          <w:szCs w:val="24"/>
        </w:rPr>
        <w:t xml:space="preserve">1.1. Комиссия по поступлению и выбытию активов </w:t>
      </w:r>
      <w:r w:rsidR="00293AFA" w:rsidRPr="00D54DC8">
        <w:rPr>
          <w:sz w:val="24"/>
          <w:szCs w:val="24"/>
        </w:rPr>
        <w:t>а</w:t>
      </w:r>
      <w:r w:rsidR="00E6697E" w:rsidRPr="00D54DC8">
        <w:rPr>
          <w:sz w:val="24"/>
          <w:szCs w:val="24"/>
        </w:rPr>
        <w:t>дминистрации Денисовского сельсовета</w:t>
      </w:r>
      <w:r w:rsidRPr="00D54DC8">
        <w:rPr>
          <w:sz w:val="24"/>
          <w:szCs w:val="24"/>
        </w:rPr>
        <w:t xml:space="preserve"> (далее – комиссия) постоянно действующий коллегиальный орган.</w:t>
      </w:r>
    </w:p>
    <w:p w:rsidR="008D1A58" w:rsidRPr="00D54DC8" w:rsidRDefault="00BC0C1A" w:rsidP="008D1A58">
      <w:pPr>
        <w:shd w:val="clear" w:color="auto" w:fill="FFFFFF"/>
        <w:ind w:right="67" w:firstLine="648"/>
        <w:jc w:val="both"/>
        <w:rPr>
          <w:sz w:val="24"/>
          <w:szCs w:val="24"/>
        </w:rPr>
      </w:pPr>
      <w:r w:rsidRPr="00D54DC8">
        <w:rPr>
          <w:spacing w:val="-6"/>
          <w:sz w:val="24"/>
          <w:szCs w:val="24"/>
        </w:rPr>
        <w:tab/>
        <w:t>1.2</w:t>
      </w:r>
      <w:r w:rsidR="008D1A58" w:rsidRPr="00D54DC8">
        <w:rPr>
          <w:spacing w:val="-6"/>
          <w:sz w:val="24"/>
          <w:szCs w:val="24"/>
        </w:rPr>
        <w:t xml:space="preserve">. Состав комиссии формируется таким образом, чтобы была исключена </w:t>
      </w:r>
      <w:r w:rsidR="008D1A58" w:rsidRPr="00D54DC8">
        <w:rPr>
          <w:spacing w:val="-7"/>
          <w:sz w:val="24"/>
          <w:szCs w:val="24"/>
        </w:rPr>
        <w:t xml:space="preserve">возможность возникновения конфликта интересов, который мог бы повлиять на </w:t>
      </w:r>
      <w:r w:rsidR="008D1A58" w:rsidRPr="00D54DC8">
        <w:rPr>
          <w:sz w:val="24"/>
          <w:szCs w:val="24"/>
        </w:rPr>
        <w:t>принимаемые комиссией решения.</w:t>
      </w:r>
    </w:p>
    <w:p w:rsidR="008D1A58" w:rsidRPr="00D54DC8" w:rsidRDefault="00BC0C1A" w:rsidP="008D1A58">
      <w:pPr>
        <w:shd w:val="clear" w:color="auto" w:fill="FFFFFF"/>
        <w:tabs>
          <w:tab w:val="left" w:pos="998"/>
          <w:tab w:val="right" w:pos="9355"/>
        </w:tabs>
        <w:ind w:left="67" w:firstLine="653"/>
        <w:jc w:val="both"/>
        <w:rPr>
          <w:spacing w:val="-11"/>
          <w:sz w:val="24"/>
          <w:szCs w:val="24"/>
        </w:rPr>
      </w:pPr>
      <w:r w:rsidRPr="00D54DC8">
        <w:rPr>
          <w:spacing w:val="-11"/>
          <w:sz w:val="24"/>
          <w:szCs w:val="24"/>
        </w:rPr>
        <w:t>1.3</w:t>
      </w:r>
      <w:r w:rsidR="008D1A58" w:rsidRPr="00D54DC8">
        <w:rPr>
          <w:spacing w:val="-11"/>
          <w:sz w:val="24"/>
          <w:szCs w:val="24"/>
        </w:rPr>
        <w:t xml:space="preserve">. Комиссия руководствуется в своей деятельности бюджетным законодательством, законодательством о бухгалтерском учете, а также Постановлением Правительства </w:t>
      </w:r>
      <w:r w:rsidR="008D1A58" w:rsidRPr="00D54DC8">
        <w:rPr>
          <w:sz w:val="24"/>
          <w:szCs w:val="24"/>
        </w:rPr>
        <w:t>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и</w:t>
      </w:r>
      <w:r w:rsidR="0007786E" w:rsidRPr="00D54DC8">
        <w:rPr>
          <w:sz w:val="24"/>
          <w:szCs w:val="24"/>
        </w:rPr>
        <w:t xml:space="preserve"> настоящим Положением.</w:t>
      </w:r>
    </w:p>
    <w:p w:rsidR="008D1A58" w:rsidRPr="00D54DC8" w:rsidRDefault="008D1A58" w:rsidP="008D1A58">
      <w:pPr>
        <w:shd w:val="clear" w:color="auto" w:fill="FFFFFF"/>
        <w:tabs>
          <w:tab w:val="left" w:pos="998"/>
          <w:tab w:val="right" w:pos="9355"/>
        </w:tabs>
        <w:ind w:left="67" w:firstLine="653"/>
        <w:jc w:val="both"/>
        <w:rPr>
          <w:spacing w:val="-11"/>
          <w:sz w:val="24"/>
          <w:szCs w:val="24"/>
        </w:rPr>
      </w:pPr>
    </w:p>
    <w:p w:rsidR="008D1A58" w:rsidRPr="00D54DC8" w:rsidRDefault="008D1A58" w:rsidP="008D1A58">
      <w:pPr>
        <w:spacing w:line="360" w:lineRule="auto"/>
        <w:jc w:val="center"/>
        <w:rPr>
          <w:color w:val="000000"/>
          <w:sz w:val="24"/>
          <w:szCs w:val="24"/>
        </w:rPr>
      </w:pPr>
      <w:r w:rsidRPr="00D54DC8">
        <w:rPr>
          <w:b/>
          <w:bCs/>
          <w:color w:val="000000"/>
          <w:sz w:val="24"/>
          <w:szCs w:val="24"/>
        </w:rPr>
        <w:t>2. Полномочия Комиссии</w:t>
      </w:r>
    </w:p>
    <w:p w:rsidR="008D1A58" w:rsidRPr="00D54DC8" w:rsidRDefault="008D1A58" w:rsidP="008D1A58">
      <w:pPr>
        <w:jc w:val="both"/>
        <w:rPr>
          <w:color w:val="000000"/>
          <w:sz w:val="24"/>
          <w:szCs w:val="24"/>
        </w:rPr>
      </w:pPr>
      <w:r w:rsidRPr="00D54DC8">
        <w:rPr>
          <w:color w:val="000000"/>
          <w:sz w:val="24"/>
          <w:szCs w:val="24"/>
        </w:rPr>
        <w:tab/>
        <w:t>2.1. К полномочиям комиссии относится:</w:t>
      </w:r>
    </w:p>
    <w:p w:rsidR="008D1A58" w:rsidRPr="00D54DC8" w:rsidRDefault="008D1A58" w:rsidP="008D1A58">
      <w:pPr>
        <w:jc w:val="both"/>
        <w:rPr>
          <w:color w:val="000000"/>
          <w:sz w:val="24"/>
          <w:szCs w:val="24"/>
        </w:rPr>
      </w:pPr>
      <w:r w:rsidRPr="00D54DC8">
        <w:rPr>
          <w:color w:val="000000"/>
          <w:sz w:val="24"/>
          <w:szCs w:val="24"/>
        </w:rPr>
        <w:tab/>
        <w:t>определение стоимости подарка, на основании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экспертов;</w:t>
      </w:r>
    </w:p>
    <w:p w:rsidR="008D1A58" w:rsidRPr="00D54DC8" w:rsidRDefault="008D1A58" w:rsidP="00293AFA">
      <w:pPr>
        <w:jc w:val="both"/>
        <w:rPr>
          <w:i/>
          <w:color w:val="000000"/>
          <w:sz w:val="24"/>
          <w:szCs w:val="24"/>
        </w:rPr>
      </w:pPr>
      <w:r w:rsidRPr="00D54DC8">
        <w:rPr>
          <w:color w:val="000000"/>
          <w:sz w:val="24"/>
          <w:szCs w:val="24"/>
        </w:rPr>
        <w:tab/>
        <w:t>принятие решений о целесообразности использования подар</w:t>
      </w:r>
      <w:r w:rsidR="00293AFA" w:rsidRPr="00D54DC8">
        <w:rPr>
          <w:color w:val="000000"/>
          <w:sz w:val="24"/>
          <w:szCs w:val="24"/>
        </w:rPr>
        <w:t>ка для обеспечения деятельности.</w:t>
      </w:r>
    </w:p>
    <w:p w:rsidR="008D1A58" w:rsidRPr="00D54DC8" w:rsidRDefault="008D1A58" w:rsidP="008D1A58">
      <w:pPr>
        <w:jc w:val="both"/>
        <w:rPr>
          <w:sz w:val="24"/>
          <w:szCs w:val="24"/>
        </w:rPr>
      </w:pPr>
    </w:p>
    <w:p w:rsidR="008D1A58" w:rsidRPr="00D54DC8" w:rsidRDefault="008D1A58" w:rsidP="008D1A58">
      <w:pPr>
        <w:jc w:val="center"/>
        <w:rPr>
          <w:b/>
          <w:sz w:val="24"/>
          <w:szCs w:val="24"/>
        </w:rPr>
      </w:pPr>
      <w:r w:rsidRPr="00D54DC8">
        <w:rPr>
          <w:b/>
          <w:sz w:val="24"/>
          <w:szCs w:val="24"/>
        </w:rPr>
        <w:t>3. Порядок работы комиссии</w:t>
      </w:r>
    </w:p>
    <w:p w:rsidR="008D1A58" w:rsidRPr="00D54DC8" w:rsidRDefault="008D1A58" w:rsidP="008D1A58">
      <w:pPr>
        <w:jc w:val="center"/>
        <w:rPr>
          <w:b/>
          <w:sz w:val="24"/>
          <w:szCs w:val="24"/>
        </w:rPr>
      </w:pPr>
    </w:p>
    <w:p w:rsidR="008D1A58" w:rsidRPr="00D54DC8" w:rsidRDefault="008D1A58" w:rsidP="008D1A58">
      <w:pPr>
        <w:pStyle w:val="a7"/>
        <w:numPr>
          <w:ilvl w:val="1"/>
          <w:numId w:val="2"/>
        </w:numPr>
        <w:shd w:val="clear" w:color="auto" w:fill="FFFFFF"/>
        <w:tabs>
          <w:tab w:val="left" w:pos="0"/>
          <w:tab w:val="left" w:pos="1260"/>
        </w:tabs>
        <w:spacing w:after="0" w:line="302" w:lineRule="exact"/>
        <w:ind w:left="0" w:right="10" w:firstLine="540"/>
        <w:jc w:val="both"/>
        <w:rPr>
          <w:rFonts w:ascii="Times New Roman" w:eastAsia="Times New Roman" w:hAnsi="Times New Roman"/>
          <w:spacing w:val="-15"/>
          <w:sz w:val="24"/>
          <w:szCs w:val="24"/>
          <w:lang w:eastAsia="ru-RU"/>
        </w:rPr>
      </w:pPr>
      <w:r w:rsidRPr="00D54DC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Заседания комиссии проводятся в срок, не превышающий 14 </w:t>
      </w:r>
      <w:r w:rsidRPr="00D54DC8">
        <w:rPr>
          <w:rFonts w:ascii="Times New Roman" w:eastAsia="Times New Roman" w:hAnsi="Times New Roman"/>
          <w:sz w:val="24"/>
          <w:szCs w:val="24"/>
          <w:lang w:eastAsia="ru-RU"/>
        </w:rPr>
        <w:t>дней со дня поступления уведомления о получении подарка.</w:t>
      </w:r>
    </w:p>
    <w:p w:rsidR="008D1A58" w:rsidRPr="00D54DC8" w:rsidRDefault="008D1A58" w:rsidP="008D1A58">
      <w:pPr>
        <w:pStyle w:val="a7"/>
        <w:numPr>
          <w:ilvl w:val="1"/>
          <w:numId w:val="2"/>
        </w:numPr>
        <w:shd w:val="clear" w:color="auto" w:fill="FFFFFF"/>
        <w:tabs>
          <w:tab w:val="left" w:pos="0"/>
          <w:tab w:val="left" w:pos="180"/>
          <w:tab w:val="left" w:pos="1260"/>
        </w:tabs>
        <w:spacing w:after="0" w:line="302" w:lineRule="exact"/>
        <w:ind w:left="0" w:right="10" w:firstLine="540"/>
        <w:jc w:val="both"/>
        <w:rPr>
          <w:rFonts w:ascii="Times New Roman" w:eastAsia="Times New Roman" w:hAnsi="Times New Roman"/>
          <w:spacing w:val="-15"/>
          <w:sz w:val="24"/>
          <w:szCs w:val="24"/>
          <w:lang w:eastAsia="ru-RU"/>
        </w:rPr>
      </w:pPr>
      <w:r w:rsidRPr="00D54DC8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Заседание комиссии проводит председатель комиссии либо лицо его заменяющее. Заседание комиссии считается правомочным, если на нём присутствует </w:t>
      </w:r>
      <w:r w:rsidRPr="00D54DC8">
        <w:rPr>
          <w:rFonts w:ascii="Times New Roman" w:eastAsia="Times New Roman" w:hAnsi="Times New Roman"/>
          <w:sz w:val="24"/>
          <w:szCs w:val="24"/>
          <w:lang w:eastAsia="ru-RU"/>
        </w:rPr>
        <w:t>не менее половины её членов.</w:t>
      </w:r>
    </w:p>
    <w:p w:rsidR="008D1A58" w:rsidRPr="00D54DC8" w:rsidRDefault="008D1A58" w:rsidP="008D1A58">
      <w:pPr>
        <w:pStyle w:val="a7"/>
        <w:numPr>
          <w:ilvl w:val="1"/>
          <w:numId w:val="2"/>
        </w:numPr>
        <w:shd w:val="clear" w:color="auto" w:fill="FFFFFF"/>
        <w:tabs>
          <w:tab w:val="left" w:pos="998"/>
          <w:tab w:val="right" w:pos="9355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D54DC8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Член комиссии не может принимать участие в заседании комиссии в случаях:</w:t>
      </w:r>
      <w:r w:rsidRPr="00D54DC8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ab/>
      </w:r>
    </w:p>
    <w:p w:rsidR="008D1A58" w:rsidRPr="00D54DC8" w:rsidRDefault="008D1A58" w:rsidP="008D1A58">
      <w:pPr>
        <w:shd w:val="clear" w:color="auto" w:fill="FFFFFF"/>
        <w:tabs>
          <w:tab w:val="left" w:pos="998"/>
          <w:tab w:val="left" w:pos="8010"/>
        </w:tabs>
        <w:ind w:left="67" w:firstLine="653"/>
        <w:jc w:val="both"/>
        <w:rPr>
          <w:spacing w:val="-2"/>
          <w:sz w:val="24"/>
          <w:szCs w:val="24"/>
        </w:rPr>
      </w:pPr>
      <w:r w:rsidRPr="00D54DC8">
        <w:rPr>
          <w:spacing w:val="-7"/>
          <w:sz w:val="24"/>
          <w:szCs w:val="24"/>
        </w:rPr>
        <w:t xml:space="preserve">подачи им заявления о возникновении прямой или косвенной личной заинтересованности, </w:t>
      </w:r>
      <w:r w:rsidRPr="00D54DC8">
        <w:rPr>
          <w:sz w:val="24"/>
          <w:szCs w:val="24"/>
        </w:rPr>
        <w:t xml:space="preserve">которая приводит или может привести к конфликту интересов при </w:t>
      </w:r>
      <w:r w:rsidRPr="00D54DC8">
        <w:rPr>
          <w:spacing w:val="-2"/>
          <w:sz w:val="24"/>
          <w:szCs w:val="24"/>
        </w:rPr>
        <w:t>рассмотрении вопроса, включенного в повестку дня заседания комиссии;</w:t>
      </w:r>
    </w:p>
    <w:p w:rsidR="008D1A58" w:rsidRPr="00D54DC8" w:rsidRDefault="008D1A58" w:rsidP="008D1A58">
      <w:pPr>
        <w:shd w:val="clear" w:color="auto" w:fill="FFFFFF"/>
        <w:ind w:left="72" w:right="5" w:firstLine="648"/>
        <w:jc w:val="both"/>
        <w:rPr>
          <w:sz w:val="24"/>
          <w:szCs w:val="24"/>
        </w:rPr>
      </w:pPr>
      <w:r w:rsidRPr="00D54DC8">
        <w:rPr>
          <w:spacing w:val="-8"/>
          <w:sz w:val="24"/>
          <w:szCs w:val="24"/>
        </w:rPr>
        <w:t>получения им подарка и рассмотрения вопроса в отношении полученного подарка на заседании комиссии</w:t>
      </w:r>
      <w:r w:rsidRPr="00D54DC8">
        <w:rPr>
          <w:sz w:val="24"/>
          <w:szCs w:val="24"/>
        </w:rPr>
        <w:t>.</w:t>
      </w:r>
    </w:p>
    <w:p w:rsidR="008D1A58" w:rsidRPr="00D54DC8" w:rsidRDefault="008D1A58" w:rsidP="008D1A58">
      <w:pPr>
        <w:shd w:val="clear" w:color="auto" w:fill="FFFFFF"/>
        <w:tabs>
          <w:tab w:val="left" w:pos="720"/>
          <w:tab w:val="left" w:pos="1260"/>
        </w:tabs>
        <w:spacing w:line="302" w:lineRule="exact"/>
        <w:ind w:right="10" w:firstLine="540"/>
        <w:jc w:val="both"/>
        <w:rPr>
          <w:sz w:val="24"/>
          <w:szCs w:val="24"/>
        </w:rPr>
      </w:pPr>
      <w:r w:rsidRPr="00D54DC8">
        <w:rPr>
          <w:spacing w:val="-20"/>
          <w:sz w:val="24"/>
          <w:szCs w:val="24"/>
        </w:rPr>
        <w:t xml:space="preserve">3.4. </w:t>
      </w:r>
      <w:r w:rsidRPr="00D54DC8">
        <w:rPr>
          <w:sz w:val="24"/>
          <w:szCs w:val="24"/>
        </w:rPr>
        <w:tab/>
        <w:t xml:space="preserve"> </w:t>
      </w:r>
      <w:r w:rsidRPr="00D54DC8">
        <w:rPr>
          <w:spacing w:val="-3"/>
          <w:sz w:val="24"/>
          <w:szCs w:val="24"/>
        </w:rPr>
        <w:t>Решение Комиссии оформляется протоколом заседания комиссии,</w:t>
      </w:r>
      <w:r w:rsidR="00214FEE" w:rsidRPr="00D54DC8">
        <w:rPr>
          <w:spacing w:val="-3"/>
          <w:sz w:val="24"/>
          <w:szCs w:val="24"/>
        </w:rPr>
        <w:t xml:space="preserve"> </w:t>
      </w:r>
      <w:r w:rsidRPr="00D54DC8">
        <w:rPr>
          <w:sz w:val="24"/>
          <w:szCs w:val="24"/>
        </w:rPr>
        <w:t>который подписывается всеми присутствующими на заседании членами</w:t>
      </w:r>
      <w:r w:rsidR="00214FEE" w:rsidRPr="00D54DC8">
        <w:rPr>
          <w:sz w:val="24"/>
          <w:szCs w:val="24"/>
        </w:rPr>
        <w:t xml:space="preserve"> </w:t>
      </w:r>
      <w:r w:rsidRPr="00D54DC8">
        <w:rPr>
          <w:sz w:val="24"/>
          <w:szCs w:val="24"/>
        </w:rPr>
        <w:t>комиссии.</w:t>
      </w:r>
    </w:p>
    <w:p w:rsidR="008D1A58" w:rsidRPr="00D54DC8" w:rsidRDefault="008D1A58" w:rsidP="008D1A58">
      <w:pPr>
        <w:ind w:right="-2" w:firstLine="709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В протокол заносится следующая информация:</w:t>
      </w:r>
    </w:p>
    <w:p w:rsidR="008D1A58" w:rsidRPr="00D54DC8" w:rsidRDefault="008D1A58" w:rsidP="008D1A58">
      <w:pPr>
        <w:ind w:right="-2" w:firstLine="709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дата, место и время проведения заседания;</w:t>
      </w:r>
    </w:p>
    <w:p w:rsidR="008D1A58" w:rsidRPr="00D54DC8" w:rsidRDefault="008D1A58" w:rsidP="008D1A58">
      <w:pPr>
        <w:ind w:right="-2" w:firstLine="709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данные о присутствующих на заседании членов комиссии;</w:t>
      </w:r>
    </w:p>
    <w:p w:rsidR="008D1A58" w:rsidRPr="00D54DC8" w:rsidRDefault="008D1A58" w:rsidP="008D1A58">
      <w:pPr>
        <w:tabs>
          <w:tab w:val="center" w:pos="5032"/>
        </w:tabs>
        <w:ind w:right="-2" w:firstLine="709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рассматриваемые вопросы;</w:t>
      </w:r>
      <w:r w:rsidRPr="00D54DC8">
        <w:rPr>
          <w:sz w:val="24"/>
          <w:szCs w:val="24"/>
        </w:rPr>
        <w:tab/>
      </w:r>
    </w:p>
    <w:p w:rsidR="008D1A58" w:rsidRPr="00D54DC8" w:rsidRDefault="008D1A58" w:rsidP="008D1A58">
      <w:pPr>
        <w:ind w:right="-2" w:firstLine="709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результаты голосования;</w:t>
      </w:r>
    </w:p>
    <w:p w:rsidR="008D1A58" w:rsidRPr="00D54DC8" w:rsidRDefault="008D1A58" w:rsidP="008D1A58">
      <w:pPr>
        <w:ind w:right="-2" w:firstLine="709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принятые решения;</w:t>
      </w:r>
    </w:p>
    <w:p w:rsidR="008D1A58" w:rsidRPr="00D54DC8" w:rsidRDefault="008D1A58" w:rsidP="008D1A58">
      <w:pPr>
        <w:ind w:right="-2" w:firstLine="709"/>
        <w:jc w:val="both"/>
        <w:rPr>
          <w:sz w:val="24"/>
          <w:szCs w:val="24"/>
        </w:rPr>
      </w:pPr>
      <w:r w:rsidRPr="00D54DC8">
        <w:rPr>
          <w:sz w:val="24"/>
          <w:szCs w:val="24"/>
        </w:rPr>
        <w:t>иная необходимая информация.</w:t>
      </w:r>
    </w:p>
    <w:p w:rsidR="003F0473" w:rsidRPr="004E5A26" w:rsidRDefault="00A91D01" w:rsidP="003F0473">
      <w:pPr>
        <w:autoSpaceDE w:val="0"/>
        <w:autoSpaceDN w:val="0"/>
        <w:adjustRightInd w:val="0"/>
        <w:ind w:left="5812"/>
        <w:jc w:val="both"/>
        <w:rPr>
          <w:rFonts w:ascii="Arial" w:hAnsi="Arial" w:cs="Arial"/>
          <w:sz w:val="24"/>
          <w:szCs w:val="24"/>
        </w:rPr>
      </w:pPr>
      <w:r w:rsidRPr="00D54DC8">
        <w:rPr>
          <w:sz w:val="24"/>
          <w:szCs w:val="24"/>
        </w:rPr>
        <w:br w:type="page"/>
      </w:r>
      <w:r w:rsidR="003F0473" w:rsidRPr="004E5A26">
        <w:rPr>
          <w:rFonts w:ascii="Arial" w:hAnsi="Arial" w:cs="Arial"/>
          <w:sz w:val="24"/>
          <w:szCs w:val="24"/>
        </w:rPr>
        <w:lastRenderedPageBreak/>
        <w:t xml:space="preserve">Приложение 3 к Решению от </w:t>
      </w:r>
    </w:p>
    <w:p w:rsidR="00BC0C1A" w:rsidRPr="004E5A26" w:rsidRDefault="00BC0C1A" w:rsidP="00BC0C1A">
      <w:pPr>
        <w:autoSpaceDE w:val="0"/>
        <w:autoSpaceDN w:val="0"/>
        <w:adjustRightInd w:val="0"/>
        <w:ind w:left="5812"/>
        <w:jc w:val="both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t>31.08.2020г № 36-128Р</w:t>
      </w:r>
    </w:p>
    <w:p w:rsidR="008D1A58" w:rsidRPr="004E5A26" w:rsidRDefault="008D1A58" w:rsidP="008D1A58">
      <w:pPr>
        <w:ind w:left="5529" w:right="-6"/>
        <w:rPr>
          <w:rFonts w:ascii="Arial" w:hAnsi="Arial" w:cs="Arial"/>
          <w:sz w:val="24"/>
          <w:szCs w:val="24"/>
        </w:rPr>
      </w:pPr>
    </w:p>
    <w:p w:rsidR="008D1A58" w:rsidRPr="004E5A26" w:rsidRDefault="008D1A58" w:rsidP="008D1A58">
      <w:pPr>
        <w:ind w:right="-6"/>
        <w:jc w:val="center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t>Состав комиссии по поступлению и выбытию активов</w:t>
      </w:r>
    </w:p>
    <w:p w:rsidR="008D1A58" w:rsidRPr="004E5A26" w:rsidRDefault="00293AFA" w:rsidP="008D1A58">
      <w:pPr>
        <w:ind w:right="-6"/>
        <w:jc w:val="center"/>
        <w:rPr>
          <w:rFonts w:ascii="Arial" w:hAnsi="Arial" w:cs="Arial"/>
          <w:color w:val="000000"/>
          <w:sz w:val="24"/>
          <w:szCs w:val="24"/>
        </w:rPr>
      </w:pPr>
      <w:r w:rsidRPr="004E5A26">
        <w:rPr>
          <w:rFonts w:ascii="Arial" w:hAnsi="Arial" w:cs="Arial"/>
          <w:color w:val="000000"/>
          <w:sz w:val="24"/>
          <w:szCs w:val="24"/>
        </w:rPr>
        <w:t>администрации Денисовского сельсовета</w:t>
      </w:r>
    </w:p>
    <w:p w:rsidR="008D1A58" w:rsidRPr="004E5A26" w:rsidRDefault="008D1A58" w:rsidP="008D1A58">
      <w:pPr>
        <w:ind w:right="-6"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4180"/>
        <w:gridCol w:w="3930"/>
      </w:tblGrid>
      <w:tr w:rsidR="008D1A58" w:rsidRPr="004E5A26" w:rsidTr="0034122A">
        <w:tc>
          <w:tcPr>
            <w:tcW w:w="1008" w:type="dxa"/>
            <w:shd w:val="clear" w:color="auto" w:fill="auto"/>
          </w:tcPr>
          <w:p w:rsidR="008D1A58" w:rsidRPr="004E5A26" w:rsidRDefault="008D1A58" w:rsidP="0034122A">
            <w:pPr>
              <w:ind w:righ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500" w:type="dxa"/>
            <w:shd w:val="clear" w:color="auto" w:fill="auto"/>
          </w:tcPr>
          <w:p w:rsidR="008D1A58" w:rsidRPr="004E5A26" w:rsidRDefault="008D1A58" w:rsidP="0034122A">
            <w:pPr>
              <w:ind w:righ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4204" w:type="dxa"/>
            <w:shd w:val="clear" w:color="auto" w:fill="auto"/>
          </w:tcPr>
          <w:p w:rsidR="008D1A58" w:rsidRPr="004E5A26" w:rsidRDefault="008D1A58" w:rsidP="0034122A">
            <w:pPr>
              <w:ind w:righ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 xml:space="preserve"> Должность</w:t>
            </w:r>
          </w:p>
        </w:tc>
      </w:tr>
      <w:tr w:rsidR="008D1A58" w:rsidRPr="004E5A26" w:rsidTr="0034122A">
        <w:tc>
          <w:tcPr>
            <w:tcW w:w="1008" w:type="dxa"/>
            <w:shd w:val="clear" w:color="auto" w:fill="auto"/>
          </w:tcPr>
          <w:p w:rsidR="008D1A58" w:rsidRPr="004E5A26" w:rsidRDefault="008D1A58" w:rsidP="0034122A">
            <w:pPr>
              <w:ind w:righ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8D1A58" w:rsidRPr="004E5A26" w:rsidRDefault="00293AFA" w:rsidP="0034122A">
            <w:pPr>
              <w:ind w:righ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Иванова А.В.</w:t>
            </w:r>
          </w:p>
        </w:tc>
        <w:tc>
          <w:tcPr>
            <w:tcW w:w="4204" w:type="dxa"/>
            <w:shd w:val="clear" w:color="auto" w:fill="auto"/>
          </w:tcPr>
          <w:p w:rsidR="008D1A58" w:rsidRPr="004E5A26" w:rsidRDefault="00293AFA" w:rsidP="0034122A">
            <w:pPr>
              <w:ind w:righ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  <w:tr w:rsidR="008D1A58" w:rsidRPr="004E5A26" w:rsidTr="0034122A">
        <w:tc>
          <w:tcPr>
            <w:tcW w:w="1008" w:type="dxa"/>
            <w:shd w:val="clear" w:color="auto" w:fill="auto"/>
          </w:tcPr>
          <w:p w:rsidR="008D1A58" w:rsidRPr="004E5A26" w:rsidRDefault="008D1A58" w:rsidP="0034122A">
            <w:pPr>
              <w:ind w:righ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8D1A58" w:rsidRPr="004E5A26" w:rsidRDefault="00293AFA" w:rsidP="0034122A">
            <w:pPr>
              <w:ind w:righ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Игнатович Е.А.</w:t>
            </w:r>
          </w:p>
        </w:tc>
        <w:tc>
          <w:tcPr>
            <w:tcW w:w="4204" w:type="dxa"/>
            <w:shd w:val="clear" w:color="auto" w:fill="auto"/>
          </w:tcPr>
          <w:p w:rsidR="008D1A58" w:rsidRPr="004E5A26" w:rsidRDefault="00293AFA" w:rsidP="0034122A">
            <w:pPr>
              <w:ind w:righ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</w:tr>
      <w:tr w:rsidR="008D1A58" w:rsidRPr="004E5A26" w:rsidTr="0034122A">
        <w:tc>
          <w:tcPr>
            <w:tcW w:w="1008" w:type="dxa"/>
            <w:shd w:val="clear" w:color="auto" w:fill="auto"/>
          </w:tcPr>
          <w:p w:rsidR="008D1A58" w:rsidRPr="004E5A26" w:rsidRDefault="008D1A58" w:rsidP="0034122A">
            <w:pPr>
              <w:ind w:righ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8D1A58" w:rsidRPr="004E5A26" w:rsidRDefault="00293AFA" w:rsidP="0034122A">
            <w:pPr>
              <w:ind w:righ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Подвигина Т.Ф.</w:t>
            </w:r>
          </w:p>
        </w:tc>
        <w:tc>
          <w:tcPr>
            <w:tcW w:w="4204" w:type="dxa"/>
            <w:shd w:val="clear" w:color="auto" w:fill="auto"/>
          </w:tcPr>
          <w:p w:rsidR="008D1A58" w:rsidRPr="004E5A26" w:rsidRDefault="00293AFA" w:rsidP="0034122A">
            <w:pPr>
              <w:ind w:right="-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</w:tr>
    </w:tbl>
    <w:p w:rsidR="008D1A58" w:rsidRPr="004E5A26" w:rsidRDefault="008D1A58" w:rsidP="008D1A58">
      <w:pPr>
        <w:ind w:right="-6"/>
        <w:jc w:val="center"/>
        <w:rPr>
          <w:rFonts w:ascii="Arial" w:hAnsi="Arial" w:cs="Arial"/>
          <w:sz w:val="24"/>
          <w:szCs w:val="24"/>
        </w:rPr>
      </w:pPr>
    </w:p>
    <w:p w:rsidR="003F0473" w:rsidRPr="004E5A26" w:rsidRDefault="00A91D01" w:rsidP="003F0473">
      <w:pPr>
        <w:autoSpaceDE w:val="0"/>
        <w:autoSpaceDN w:val="0"/>
        <w:adjustRightInd w:val="0"/>
        <w:ind w:left="5812"/>
        <w:jc w:val="both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br w:type="page"/>
      </w:r>
      <w:r w:rsidR="003F0473" w:rsidRPr="004E5A26">
        <w:rPr>
          <w:rFonts w:ascii="Arial" w:hAnsi="Arial" w:cs="Arial"/>
          <w:sz w:val="24"/>
          <w:szCs w:val="24"/>
        </w:rPr>
        <w:lastRenderedPageBreak/>
        <w:t>Приложение 4 к Решению от</w:t>
      </w:r>
      <w:r w:rsidR="003F0473" w:rsidRPr="004E5A26">
        <w:rPr>
          <w:rFonts w:ascii="Arial" w:hAnsi="Arial" w:cs="Arial"/>
          <w:i/>
          <w:sz w:val="24"/>
          <w:szCs w:val="24"/>
        </w:rPr>
        <w:t xml:space="preserve"> </w:t>
      </w:r>
    </w:p>
    <w:p w:rsidR="00BC0C1A" w:rsidRPr="004E5A26" w:rsidRDefault="00BC0C1A" w:rsidP="00BC0C1A">
      <w:pPr>
        <w:autoSpaceDE w:val="0"/>
        <w:autoSpaceDN w:val="0"/>
        <w:adjustRightInd w:val="0"/>
        <w:ind w:left="5812"/>
        <w:jc w:val="both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t>31.08.2020г № 36-128Р</w:t>
      </w:r>
    </w:p>
    <w:p w:rsidR="008D1A58" w:rsidRPr="004E5A26" w:rsidRDefault="008D1A58" w:rsidP="008D1A58">
      <w:pPr>
        <w:ind w:right="-902" w:firstLine="6480"/>
        <w:jc w:val="both"/>
        <w:rPr>
          <w:rFonts w:ascii="Arial" w:hAnsi="Arial" w:cs="Arial"/>
          <w:sz w:val="24"/>
          <w:szCs w:val="24"/>
        </w:rPr>
      </w:pPr>
    </w:p>
    <w:p w:rsidR="008D1A58" w:rsidRPr="004E5A26" w:rsidRDefault="008D1A58" w:rsidP="008D1A58">
      <w:pPr>
        <w:shd w:val="clear" w:color="auto" w:fill="FFFFFF"/>
        <w:ind w:left="5"/>
        <w:jc w:val="center"/>
        <w:rPr>
          <w:rFonts w:ascii="Arial" w:hAnsi="Arial" w:cs="Arial"/>
          <w:b/>
          <w:sz w:val="24"/>
          <w:szCs w:val="24"/>
        </w:rPr>
      </w:pPr>
    </w:p>
    <w:p w:rsidR="008D1A58" w:rsidRPr="004E5A26" w:rsidRDefault="008D1A58" w:rsidP="008D1A58">
      <w:pPr>
        <w:shd w:val="clear" w:color="auto" w:fill="FFFFFF"/>
        <w:ind w:left="5"/>
        <w:jc w:val="center"/>
        <w:rPr>
          <w:rFonts w:ascii="Arial" w:hAnsi="Arial" w:cs="Arial"/>
          <w:b/>
          <w:sz w:val="24"/>
          <w:szCs w:val="24"/>
        </w:rPr>
      </w:pPr>
      <w:r w:rsidRPr="004E5A26">
        <w:rPr>
          <w:rFonts w:ascii="Arial" w:hAnsi="Arial" w:cs="Arial"/>
          <w:b/>
          <w:sz w:val="24"/>
          <w:szCs w:val="24"/>
        </w:rPr>
        <w:t>ЖУРНАЛ</w:t>
      </w:r>
    </w:p>
    <w:p w:rsidR="008D1A58" w:rsidRPr="004E5A26" w:rsidRDefault="008D1A58" w:rsidP="008D1A58">
      <w:pPr>
        <w:shd w:val="clear" w:color="auto" w:fill="FFFFFF"/>
        <w:ind w:left="624"/>
        <w:jc w:val="center"/>
        <w:rPr>
          <w:rFonts w:ascii="Arial" w:hAnsi="Arial" w:cs="Arial"/>
          <w:b/>
          <w:spacing w:val="-8"/>
          <w:sz w:val="24"/>
          <w:szCs w:val="24"/>
        </w:rPr>
      </w:pPr>
      <w:r w:rsidRPr="004E5A26">
        <w:rPr>
          <w:rFonts w:ascii="Arial" w:hAnsi="Arial" w:cs="Arial"/>
          <w:b/>
          <w:spacing w:val="-8"/>
          <w:sz w:val="24"/>
          <w:szCs w:val="24"/>
        </w:rPr>
        <w:t xml:space="preserve">регистрации уведомлений о получении подарков в связи с протокольными </w:t>
      </w:r>
      <w:r w:rsidRPr="004E5A26">
        <w:rPr>
          <w:rFonts w:ascii="Arial" w:hAnsi="Arial" w:cs="Arial"/>
          <w:b/>
          <w:spacing w:val="-9"/>
          <w:sz w:val="24"/>
          <w:szCs w:val="24"/>
        </w:rPr>
        <w:t xml:space="preserve">мероприятиями, служебными командировками и другими официальными </w:t>
      </w:r>
      <w:r w:rsidRPr="004E5A26">
        <w:rPr>
          <w:rFonts w:ascii="Arial" w:hAnsi="Arial" w:cs="Arial"/>
          <w:b/>
          <w:spacing w:val="-8"/>
          <w:sz w:val="24"/>
          <w:szCs w:val="24"/>
        </w:rPr>
        <w:t>мероприятиями</w:t>
      </w:r>
    </w:p>
    <w:p w:rsidR="008D1A58" w:rsidRPr="004E5A26" w:rsidRDefault="008D1A58" w:rsidP="008D1A58">
      <w:pPr>
        <w:shd w:val="clear" w:color="auto" w:fill="FFFFFF"/>
        <w:ind w:left="624"/>
        <w:jc w:val="center"/>
        <w:rPr>
          <w:rFonts w:ascii="Arial" w:hAnsi="Arial" w:cs="Arial"/>
          <w:b/>
          <w:spacing w:val="-8"/>
          <w:sz w:val="24"/>
          <w:szCs w:val="24"/>
        </w:rPr>
      </w:pPr>
    </w:p>
    <w:p w:rsidR="008D1A58" w:rsidRPr="004E5A26" w:rsidRDefault="008D1A58" w:rsidP="008D1A58">
      <w:pPr>
        <w:shd w:val="clear" w:color="auto" w:fill="FFFFFF"/>
        <w:ind w:left="62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page" w:tblpX="351" w:tblpY="114"/>
        <w:tblW w:w="111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1291"/>
        <w:gridCol w:w="1046"/>
        <w:gridCol w:w="2014"/>
        <w:gridCol w:w="1440"/>
        <w:gridCol w:w="1260"/>
        <w:gridCol w:w="1836"/>
        <w:gridCol w:w="1764"/>
      </w:tblGrid>
      <w:tr w:rsidR="008D1A58" w:rsidRPr="004E5A26" w:rsidTr="00C215EC">
        <w:trPr>
          <w:trHeight w:hRule="exact" w:val="412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E5A26">
              <w:rPr>
                <w:rFonts w:ascii="Arial" w:hAnsi="Arial" w:cs="Arial"/>
                <w:bCs/>
                <w:kern w:val="28"/>
                <w:sz w:val="24"/>
                <w:szCs w:val="24"/>
              </w:rPr>
              <w:t xml:space="preserve">№ </w:t>
            </w:r>
            <w:r w:rsidRPr="004E5A26">
              <w:rPr>
                <w:rFonts w:ascii="Arial" w:hAnsi="Arial" w:cs="Arial"/>
                <w:bCs/>
                <w:spacing w:val="-10"/>
                <w:kern w:val="28"/>
                <w:sz w:val="24"/>
                <w:szCs w:val="24"/>
              </w:rPr>
              <w:t>п/п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E5A26">
              <w:rPr>
                <w:rFonts w:ascii="Arial" w:hAnsi="Arial" w:cs="Arial"/>
                <w:bCs/>
                <w:kern w:val="28"/>
                <w:sz w:val="24"/>
                <w:szCs w:val="24"/>
              </w:rPr>
              <w:t xml:space="preserve">Дата регистрации </w:t>
            </w:r>
            <w:r w:rsidRPr="004E5A26">
              <w:rPr>
                <w:rFonts w:ascii="Arial" w:hAnsi="Arial" w:cs="Arial"/>
                <w:bCs/>
                <w:spacing w:val="-9"/>
                <w:kern w:val="28"/>
                <w:sz w:val="24"/>
                <w:szCs w:val="24"/>
              </w:rPr>
              <w:t>уведомления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E5A26">
              <w:rPr>
                <w:rFonts w:ascii="Arial" w:hAnsi="Arial" w:cs="Arial"/>
                <w:bCs/>
                <w:kern w:val="28"/>
                <w:sz w:val="24"/>
                <w:szCs w:val="24"/>
              </w:rPr>
              <w:t xml:space="preserve">Сведения о лице, представившем уведомление 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E5A26">
              <w:rPr>
                <w:rFonts w:ascii="Arial" w:hAnsi="Arial" w:cs="Arial"/>
                <w:bCs/>
                <w:kern w:val="28"/>
                <w:sz w:val="24"/>
                <w:szCs w:val="24"/>
              </w:rPr>
              <w:t xml:space="preserve">Краткое содержание </w:t>
            </w:r>
            <w:r w:rsidRPr="004E5A26">
              <w:rPr>
                <w:rFonts w:ascii="Arial" w:hAnsi="Arial" w:cs="Arial"/>
                <w:bCs/>
                <w:spacing w:val="-8"/>
                <w:kern w:val="28"/>
                <w:sz w:val="24"/>
                <w:szCs w:val="24"/>
              </w:rPr>
              <w:t>уведомления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jc w:val="center"/>
              <w:rPr>
                <w:rFonts w:ascii="Arial" w:hAnsi="Arial" w:cs="Arial"/>
                <w:bCs/>
                <w:color w:val="000000"/>
                <w:kern w:val="28"/>
                <w:sz w:val="24"/>
                <w:szCs w:val="24"/>
              </w:rPr>
            </w:pPr>
            <w:r w:rsidRPr="004E5A26">
              <w:rPr>
                <w:rFonts w:ascii="Arial" w:hAnsi="Arial" w:cs="Arial"/>
                <w:bCs/>
                <w:color w:val="000000"/>
                <w:kern w:val="28"/>
                <w:sz w:val="24"/>
                <w:szCs w:val="24"/>
              </w:rPr>
              <w:t xml:space="preserve">Фамилия, Имя, Отчество, </w:t>
            </w:r>
            <w:r w:rsidRPr="004E5A26">
              <w:rPr>
                <w:rFonts w:ascii="Arial" w:hAnsi="Arial" w:cs="Arial"/>
                <w:bCs/>
                <w:color w:val="000000"/>
                <w:spacing w:val="-5"/>
                <w:kern w:val="28"/>
                <w:sz w:val="24"/>
                <w:szCs w:val="24"/>
              </w:rPr>
              <w:t>должность</w:t>
            </w:r>
          </w:p>
          <w:p w:rsidR="008D1A58" w:rsidRPr="004E5A26" w:rsidRDefault="008D1A58" w:rsidP="0034122A">
            <w:pPr>
              <w:jc w:val="center"/>
              <w:rPr>
                <w:rFonts w:ascii="Arial" w:hAnsi="Arial" w:cs="Arial"/>
                <w:bCs/>
                <w:color w:val="FF0000"/>
                <w:kern w:val="28"/>
                <w:sz w:val="24"/>
                <w:szCs w:val="24"/>
              </w:rPr>
            </w:pPr>
            <w:r w:rsidRPr="004E5A26">
              <w:rPr>
                <w:rFonts w:ascii="Arial" w:hAnsi="Arial" w:cs="Arial"/>
                <w:bCs/>
                <w:color w:val="000000"/>
                <w:kern w:val="28"/>
                <w:sz w:val="24"/>
                <w:szCs w:val="24"/>
              </w:rPr>
              <w:t xml:space="preserve">лица, принявшего </w:t>
            </w:r>
            <w:r w:rsidRPr="004E5A26">
              <w:rPr>
                <w:rFonts w:ascii="Arial" w:hAnsi="Arial" w:cs="Arial"/>
                <w:bCs/>
                <w:color w:val="000000"/>
                <w:spacing w:val="-8"/>
                <w:kern w:val="28"/>
                <w:sz w:val="24"/>
                <w:szCs w:val="24"/>
              </w:rPr>
              <w:t>уведомление, его подпись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jc w:val="center"/>
              <w:rPr>
                <w:rFonts w:ascii="Arial" w:hAnsi="Arial" w:cs="Arial"/>
                <w:bCs/>
                <w:color w:val="000000"/>
                <w:kern w:val="28"/>
                <w:sz w:val="24"/>
                <w:szCs w:val="24"/>
              </w:rPr>
            </w:pPr>
            <w:r w:rsidRPr="004E5A26">
              <w:rPr>
                <w:rFonts w:ascii="Arial" w:hAnsi="Arial" w:cs="Arial"/>
                <w:bCs/>
                <w:color w:val="000000"/>
                <w:kern w:val="28"/>
                <w:sz w:val="24"/>
                <w:szCs w:val="24"/>
              </w:rPr>
              <w:t xml:space="preserve">Подпись лица, представившего уведомление </w:t>
            </w:r>
          </w:p>
        </w:tc>
      </w:tr>
      <w:tr w:rsidR="008D1A58" w:rsidRPr="004E5A26" w:rsidTr="00A23490">
        <w:trPr>
          <w:trHeight w:hRule="exact" w:val="1591"/>
        </w:trPr>
        <w:tc>
          <w:tcPr>
            <w:tcW w:w="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E5A26">
              <w:rPr>
                <w:rFonts w:ascii="Arial" w:hAnsi="Arial" w:cs="Arial"/>
                <w:bCs/>
                <w:kern w:val="28"/>
                <w:sz w:val="24"/>
                <w:szCs w:val="24"/>
              </w:rPr>
              <w:t>Фамилия, Имя, Отчество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E5A26">
              <w:rPr>
                <w:rFonts w:ascii="Arial" w:hAnsi="Arial" w:cs="Arial"/>
                <w:bCs/>
                <w:kern w:val="28"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E5A26">
              <w:rPr>
                <w:rFonts w:ascii="Arial" w:hAnsi="Arial" w:cs="Arial"/>
                <w:bCs/>
                <w:kern w:val="28"/>
                <w:sz w:val="24"/>
                <w:szCs w:val="24"/>
              </w:rPr>
              <w:t>Номер телефона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rPr>
                <w:rFonts w:ascii="Arial" w:hAnsi="Arial" w:cs="Arial"/>
                <w:bCs/>
                <w:color w:val="FF0000"/>
                <w:kern w:val="28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rPr>
                <w:rFonts w:ascii="Arial" w:hAnsi="Arial" w:cs="Arial"/>
                <w:bCs/>
                <w:color w:val="FF0000"/>
                <w:kern w:val="28"/>
                <w:sz w:val="24"/>
                <w:szCs w:val="24"/>
              </w:rPr>
            </w:pPr>
          </w:p>
        </w:tc>
      </w:tr>
      <w:tr w:rsidR="008D1A58" w:rsidRPr="004E5A26" w:rsidTr="00C215EC">
        <w:trPr>
          <w:trHeight w:hRule="exact" w:val="34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rPr>
                <w:rFonts w:ascii="Arial" w:hAnsi="Arial" w:cs="Arial"/>
                <w:bCs/>
                <w:color w:val="FF0000"/>
                <w:kern w:val="28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A58" w:rsidRPr="004E5A26" w:rsidRDefault="008D1A58" w:rsidP="0034122A">
            <w:pPr>
              <w:rPr>
                <w:rFonts w:ascii="Arial" w:hAnsi="Arial" w:cs="Arial"/>
                <w:bCs/>
                <w:color w:val="FF0000"/>
                <w:kern w:val="28"/>
                <w:sz w:val="24"/>
                <w:szCs w:val="24"/>
              </w:rPr>
            </w:pPr>
          </w:p>
        </w:tc>
      </w:tr>
    </w:tbl>
    <w:p w:rsidR="008D1A58" w:rsidRPr="004E5A26" w:rsidRDefault="008D1A58" w:rsidP="008D1A58">
      <w:pPr>
        <w:rPr>
          <w:rFonts w:ascii="Arial" w:hAnsi="Arial" w:cs="Arial"/>
          <w:sz w:val="24"/>
          <w:szCs w:val="24"/>
        </w:rPr>
      </w:pPr>
    </w:p>
    <w:p w:rsidR="008D1A58" w:rsidRPr="004E5A26" w:rsidRDefault="008D1A58" w:rsidP="008D1A58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8D1A58" w:rsidRPr="004E5A26" w:rsidRDefault="008D1A58" w:rsidP="008D1A58">
      <w:pPr>
        <w:jc w:val="right"/>
        <w:rPr>
          <w:rFonts w:ascii="Arial" w:hAnsi="Arial" w:cs="Arial"/>
          <w:b/>
          <w:sz w:val="24"/>
          <w:szCs w:val="24"/>
        </w:rPr>
      </w:pPr>
    </w:p>
    <w:p w:rsidR="003F0473" w:rsidRPr="004E5A26" w:rsidRDefault="00A91D01" w:rsidP="003F0473">
      <w:pPr>
        <w:autoSpaceDE w:val="0"/>
        <w:autoSpaceDN w:val="0"/>
        <w:adjustRightInd w:val="0"/>
        <w:ind w:left="5812"/>
        <w:jc w:val="both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br w:type="page"/>
      </w:r>
      <w:r w:rsidR="003F0473" w:rsidRPr="004E5A26">
        <w:rPr>
          <w:rFonts w:ascii="Arial" w:hAnsi="Arial" w:cs="Arial"/>
          <w:sz w:val="24"/>
          <w:szCs w:val="24"/>
        </w:rPr>
        <w:lastRenderedPageBreak/>
        <w:t xml:space="preserve">Приложение 5 к Решению от </w:t>
      </w:r>
    </w:p>
    <w:p w:rsidR="00BC0C1A" w:rsidRPr="004E5A26" w:rsidRDefault="00BC0C1A" w:rsidP="00BC0C1A">
      <w:pPr>
        <w:autoSpaceDE w:val="0"/>
        <w:autoSpaceDN w:val="0"/>
        <w:adjustRightInd w:val="0"/>
        <w:ind w:left="5812"/>
        <w:jc w:val="both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t>31.08.2020г № 36-128Р</w:t>
      </w:r>
    </w:p>
    <w:p w:rsidR="008D1A58" w:rsidRPr="004E5A26" w:rsidRDefault="008D1A58" w:rsidP="008D1A58">
      <w:pPr>
        <w:ind w:right="-902"/>
        <w:jc w:val="center"/>
        <w:rPr>
          <w:rFonts w:ascii="Arial" w:hAnsi="Arial" w:cs="Arial"/>
          <w:sz w:val="24"/>
          <w:szCs w:val="24"/>
        </w:rPr>
      </w:pPr>
    </w:p>
    <w:p w:rsidR="008D1A58" w:rsidRPr="004E5A26" w:rsidRDefault="008D1A58" w:rsidP="008D1A58">
      <w:pPr>
        <w:ind w:right="-902"/>
        <w:jc w:val="center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t>Акт приема-передачи подарка</w:t>
      </w:r>
    </w:p>
    <w:p w:rsidR="008D1A58" w:rsidRPr="004E5A26" w:rsidRDefault="008D1A58" w:rsidP="008D1A58">
      <w:pPr>
        <w:ind w:right="-902"/>
        <w:jc w:val="center"/>
        <w:rPr>
          <w:rFonts w:ascii="Arial" w:hAnsi="Arial" w:cs="Arial"/>
          <w:sz w:val="24"/>
          <w:szCs w:val="24"/>
        </w:rPr>
      </w:pPr>
    </w:p>
    <w:p w:rsidR="008D1A58" w:rsidRPr="004E5A26" w:rsidRDefault="004E5A26" w:rsidP="008D1A58">
      <w:pPr>
        <w:shd w:val="clear" w:color="auto" w:fill="FFFFFF"/>
        <w:tabs>
          <w:tab w:val="left" w:pos="8580"/>
        </w:tabs>
        <w:ind w:left="619" w:hanging="6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________20 ____года</w:t>
      </w:r>
      <w:r w:rsidR="008D1A58" w:rsidRPr="004E5A26">
        <w:rPr>
          <w:rFonts w:ascii="Arial" w:hAnsi="Arial" w:cs="Arial"/>
          <w:sz w:val="24"/>
          <w:szCs w:val="24"/>
        </w:rPr>
        <w:t xml:space="preserve"> №_____</w:t>
      </w:r>
      <w:r w:rsidR="008D1A58" w:rsidRPr="004E5A26">
        <w:rPr>
          <w:rFonts w:ascii="Arial" w:hAnsi="Arial" w:cs="Arial"/>
          <w:sz w:val="24"/>
          <w:szCs w:val="24"/>
        </w:rPr>
        <w:tab/>
      </w:r>
    </w:p>
    <w:p w:rsidR="008D1A58" w:rsidRPr="004E5A26" w:rsidRDefault="008D1A58" w:rsidP="008D1A58">
      <w:pPr>
        <w:ind w:right="-902"/>
        <w:jc w:val="center"/>
        <w:rPr>
          <w:rFonts w:ascii="Arial" w:hAnsi="Arial" w:cs="Arial"/>
          <w:sz w:val="24"/>
          <w:szCs w:val="24"/>
        </w:rPr>
      </w:pPr>
    </w:p>
    <w:p w:rsidR="008D1A58" w:rsidRPr="004E5A26" w:rsidRDefault="008D1A58" w:rsidP="007E024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t>Я,__________________________________________</w:t>
      </w:r>
      <w:r w:rsidR="004E5A26">
        <w:rPr>
          <w:rFonts w:ascii="Arial" w:hAnsi="Arial" w:cs="Arial"/>
          <w:sz w:val="24"/>
          <w:szCs w:val="24"/>
        </w:rPr>
        <w:t>________________________</w:t>
      </w:r>
      <w:r w:rsidRPr="004E5A26">
        <w:rPr>
          <w:rFonts w:ascii="Arial" w:hAnsi="Arial" w:cs="Arial"/>
          <w:i/>
          <w:sz w:val="24"/>
          <w:szCs w:val="24"/>
        </w:rPr>
        <w:t xml:space="preserve">(ФИО, наименование замещаемой должности, </w:t>
      </w:r>
    </w:p>
    <w:p w:rsidR="008D1A58" w:rsidRPr="004E5A26" w:rsidRDefault="008D1A58" w:rsidP="008D1A5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t>____________________________________________</w:t>
      </w:r>
      <w:r w:rsidR="004E5A26">
        <w:rPr>
          <w:rFonts w:ascii="Arial" w:hAnsi="Arial" w:cs="Arial"/>
          <w:sz w:val="24"/>
          <w:szCs w:val="24"/>
        </w:rPr>
        <w:t>_______________________</w:t>
      </w:r>
    </w:p>
    <w:p w:rsidR="008D1A58" w:rsidRPr="004E5A26" w:rsidRDefault="008D1A58" w:rsidP="008D1A58">
      <w:pPr>
        <w:shd w:val="clear" w:color="auto" w:fill="FFFFFF"/>
        <w:jc w:val="center"/>
        <w:rPr>
          <w:rFonts w:ascii="Arial" w:hAnsi="Arial" w:cs="Arial"/>
          <w:i/>
          <w:sz w:val="24"/>
          <w:szCs w:val="24"/>
        </w:rPr>
      </w:pPr>
      <w:r w:rsidRPr="004E5A26">
        <w:rPr>
          <w:rFonts w:ascii="Arial" w:hAnsi="Arial" w:cs="Arial"/>
          <w:i/>
          <w:sz w:val="24"/>
          <w:szCs w:val="24"/>
        </w:rPr>
        <w:t>наименование органа местного самоуправления (структурного подразделения)</w:t>
      </w:r>
    </w:p>
    <w:p w:rsidR="008D1A58" w:rsidRPr="004E5A26" w:rsidRDefault="008D1A58" w:rsidP="008D1A5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D1A58" w:rsidRPr="004E5A26" w:rsidRDefault="008D1A58" w:rsidP="008D1A5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t>передаю подарок</w:t>
      </w:r>
    </w:p>
    <w:p w:rsidR="008D1A58" w:rsidRPr="004E5A26" w:rsidRDefault="008D1A58" w:rsidP="008D1A5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t>__________________________________</w:t>
      </w:r>
      <w:r w:rsidR="008630FC" w:rsidRPr="004E5A26">
        <w:rPr>
          <w:rFonts w:ascii="Arial" w:hAnsi="Arial" w:cs="Arial"/>
          <w:sz w:val="24"/>
          <w:szCs w:val="24"/>
        </w:rPr>
        <w:t>______________________________</w:t>
      </w:r>
      <w:r w:rsidRPr="004E5A26">
        <w:rPr>
          <w:rFonts w:ascii="Arial" w:hAnsi="Arial" w:cs="Arial"/>
          <w:sz w:val="24"/>
          <w:szCs w:val="24"/>
        </w:rPr>
        <w:t>,</w:t>
      </w:r>
    </w:p>
    <w:p w:rsidR="008D1A58" w:rsidRPr="004E5A26" w:rsidRDefault="008D1A58" w:rsidP="008D1A58">
      <w:pPr>
        <w:shd w:val="clear" w:color="auto" w:fill="FFFFFF"/>
        <w:jc w:val="center"/>
        <w:rPr>
          <w:rFonts w:ascii="Arial" w:hAnsi="Arial" w:cs="Arial"/>
          <w:i/>
          <w:sz w:val="24"/>
          <w:szCs w:val="24"/>
        </w:rPr>
      </w:pPr>
      <w:r w:rsidRPr="004E5A26">
        <w:rPr>
          <w:rFonts w:ascii="Arial" w:hAnsi="Arial" w:cs="Arial"/>
          <w:i/>
          <w:sz w:val="24"/>
          <w:szCs w:val="24"/>
        </w:rPr>
        <w:t>(краткое описание подарка)</w:t>
      </w:r>
    </w:p>
    <w:p w:rsidR="008D1A58" w:rsidRPr="004E5A26" w:rsidRDefault="008D1A58" w:rsidP="008D1A5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D1A58" w:rsidRPr="004E5A26" w:rsidRDefault="008D1A58" w:rsidP="008D1A5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t xml:space="preserve">полученный в соответствии с </w:t>
      </w:r>
    </w:p>
    <w:p w:rsidR="008D1A58" w:rsidRPr="004E5A26" w:rsidRDefault="008D1A58" w:rsidP="008D1A5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t>_____________________________________________</w:t>
      </w:r>
      <w:r w:rsidR="004E5A26">
        <w:rPr>
          <w:rFonts w:ascii="Arial" w:hAnsi="Arial" w:cs="Arial"/>
          <w:sz w:val="24"/>
          <w:szCs w:val="24"/>
        </w:rPr>
        <w:t>______________________</w:t>
      </w:r>
    </w:p>
    <w:p w:rsidR="008D1A58" w:rsidRPr="004E5A26" w:rsidRDefault="008D1A58" w:rsidP="008D1A58">
      <w:pPr>
        <w:jc w:val="center"/>
        <w:rPr>
          <w:rFonts w:ascii="Arial" w:hAnsi="Arial" w:cs="Arial"/>
          <w:i/>
          <w:sz w:val="24"/>
          <w:szCs w:val="24"/>
        </w:rPr>
      </w:pPr>
      <w:r w:rsidRPr="004E5A26">
        <w:rPr>
          <w:rFonts w:ascii="Arial" w:hAnsi="Arial" w:cs="Arial"/>
          <w:i/>
          <w:sz w:val="24"/>
          <w:szCs w:val="24"/>
        </w:rPr>
        <w:t>(краткое описание мероприятия, на котором получен подарок)</w:t>
      </w:r>
    </w:p>
    <w:p w:rsidR="008D1A58" w:rsidRPr="004E5A26" w:rsidRDefault="008D1A58" w:rsidP="008D1A58">
      <w:pPr>
        <w:jc w:val="both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t>_____________________________________________</w:t>
      </w:r>
      <w:r w:rsidR="004E5A26">
        <w:rPr>
          <w:rFonts w:ascii="Arial" w:hAnsi="Arial" w:cs="Arial"/>
          <w:sz w:val="24"/>
          <w:szCs w:val="24"/>
        </w:rPr>
        <w:t>______________________</w:t>
      </w:r>
    </w:p>
    <w:p w:rsidR="008D1A58" w:rsidRPr="004E5A26" w:rsidRDefault="008D1A58" w:rsidP="008D1A5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6"/>
        <w:gridCol w:w="4406"/>
      </w:tblGrid>
      <w:tr w:rsidR="008D1A58" w:rsidRPr="004E5A26" w:rsidTr="0034122A">
        <w:tc>
          <w:tcPr>
            <w:tcW w:w="4785" w:type="dxa"/>
          </w:tcPr>
          <w:p w:rsidR="008D1A58" w:rsidRPr="004E5A26" w:rsidRDefault="008D1A58" w:rsidP="003412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Подарок передал:</w:t>
            </w:r>
          </w:p>
          <w:p w:rsidR="008D1A58" w:rsidRPr="004E5A26" w:rsidRDefault="008D1A58" w:rsidP="003412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1A58" w:rsidRPr="004E5A26" w:rsidRDefault="008D1A58" w:rsidP="003412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_____________________/__________</w:t>
            </w:r>
          </w:p>
          <w:p w:rsidR="008D1A58" w:rsidRPr="004E5A26" w:rsidRDefault="008D1A58" w:rsidP="0034122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5A26">
              <w:rPr>
                <w:rFonts w:ascii="Arial" w:hAnsi="Arial" w:cs="Arial"/>
                <w:i/>
                <w:sz w:val="24"/>
                <w:szCs w:val="24"/>
              </w:rPr>
              <w:t>(ФИО) (подпись)</w:t>
            </w:r>
          </w:p>
          <w:p w:rsidR="008D1A58" w:rsidRPr="004E5A26" w:rsidRDefault="008D1A58" w:rsidP="003412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8D1A58" w:rsidRPr="004E5A26" w:rsidRDefault="008D1A58" w:rsidP="003412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 xml:space="preserve"> Подарок принял:</w:t>
            </w:r>
          </w:p>
          <w:p w:rsidR="008D1A58" w:rsidRPr="004E5A26" w:rsidRDefault="008D1A58" w:rsidP="003412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1A58" w:rsidRPr="004E5A26" w:rsidRDefault="00DD1C7B" w:rsidP="003412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_________________/________</w:t>
            </w:r>
          </w:p>
          <w:p w:rsidR="008D1A58" w:rsidRPr="004E5A26" w:rsidRDefault="008D1A58" w:rsidP="004E5A2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5A26">
              <w:rPr>
                <w:rFonts w:ascii="Arial" w:hAnsi="Arial" w:cs="Arial"/>
                <w:i/>
                <w:sz w:val="24"/>
                <w:szCs w:val="24"/>
              </w:rPr>
              <w:t>(ФИО) (подпись)</w:t>
            </w:r>
          </w:p>
        </w:tc>
      </w:tr>
    </w:tbl>
    <w:p w:rsidR="008D1A58" w:rsidRPr="004E5A26" w:rsidRDefault="008D1A58" w:rsidP="008D1A5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8D1A58" w:rsidRPr="004E5A26" w:rsidRDefault="008D1A58" w:rsidP="008D1A58">
      <w:pPr>
        <w:jc w:val="both"/>
        <w:rPr>
          <w:rFonts w:ascii="Arial" w:hAnsi="Arial" w:cs="Arial"/>
          <w:b/>
          <w:sz w:val="24"/>
          <w:szCs w:val="24"/>
        </w:rPr>
      </w:pPr>
    </w:p>
    <w:p w:rsidR="008D1A58" w:rsidRPr="004E5A26" w:rsidRDefault="008D1A58" w:rsidP="008D1A58">
      <w:pPr>
        <w:rPr>
          <w:rFonts w:ascii="Arial" w:hAnsi="Arial" w:cs="Arial"/>
          <w:sz w:val="24"/>
          <w:szCs w:val="24"/>
        </w:rPr>
      </w:pPr>
      <w:r w:rsidRPr="004E5A26">
        <w:rPr>
          <w:rStyle w:val="a6"/>
          <w:rFonts w:ascii="Arial" w:hAnsi="Arial" w:cs="Arial"/>
          <w:sz w:val="24"/>
          <w:szCs w:val="24"/>
        </w:rPr>
        <w:footnoteReference w:id="1"/>
      </w:r>
      <w:r w:rsidRPr="004E5A26">
        <w:rPr>
          <w:rFonts w:ascii="Arial" w:hAnsi="Arial" w:cs="Arial"/>
          <w:sz w:val="24"/>
          <w:szCs w:val="24"/>
        </w:rPr>
        <w:t>Подарок, стоимостью _____________________________________ возвращен</w:t>
      </w:r>
    </w:p>
    <w:p w:rsidR="008D1A58" w:rsidRPr="004E5A26" w:rsidRDefault="008D1A58" w:rsidP="008D1A58">
      <w:pPr>
        <w:tabs>
          <w:tab w:val="left" w:pos="3660"/>
        </w:tabs>
        <w:jc w:val="center"/>
        <w:rPr>
          <w:rFonts w:ascii="Arial" w:hAnsi="Arial" w:cs="Arial"/>
          <w:i/>
          <w:sz w:val="24"/>
          <w:szCs w:val="24"/>
        </w:rPr>
      </w:pPr>
    </w:p>
    <w:p w:rsidR="008D1A58" w:rsidRPr="004E5A26" w:rsidRDefault="008D1A58" w:rsidP="008D1A58">
      <w:pPr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t>на основании: ______________________________________________________</w:t>
      </w:r>
    </w:p>
    <w:p w:rsidR="008D1A58" w:rsidRPr="004E5A26" w:rsidRDefault="008D1A58" w:rsidP="008D1A58">
      <w:pPr>
        <w:jc w:val="center"/>
        <w:rPr>
          <w:rFonts w:ascii="Arial" w:hAnsi="Arial" w:cs="Arial"/>
          <w:i/>
          <w:sz w:val="24"/>
          <w:szCs w:val="24"/>
        </w:rPr>
      </w:pPr>
      <w:r w:rsidRPr="004E5A26">
        <w:rPr>
          <w:rFonts w:ascii="Arial" w:hAnsi="Arial" w:cs="Arial"/>
          <w:i/>
          <w:sz w:val="24"/>
          <w:szCs w:val="24"/>
        </w:rPr>
        <w:t>(документального подтверждения, решения комиссии или экспертного заключения)</w:t>
      </w:r>
    </w:p>
    <w:p w:rsidR="008D1A58" w:rsidRPr="004E5A26" w:rsidRDefault="008D1A58" w:rsidP="008D1A58">
      <w:pPr>
        <w:rPr>
          <w:rFonts w:ascii="Arial" w:hAnsi="Arial" w:cs="Arial"/>
          <w:i/>
          <w:sz w:val="24"/>
          <w:szCs w:val="24"/>
        </w:rPr>
      </w:pPr>
      <w:r w:rsidRPr="004E5A26">
        <w:rPr>
          <w:rFonts w:ascii="Arial" w:hAnsi="Arial" w:cs="Arial"/>
          <w:i/>
          <w:sz w:val="24"/>
          <w:szCs w:val="24"/>
        </w:rPr>
        <w:t>__________________________________________________________________</w:t>
      </w:r>
      <w:r w:rsidR="004E5A26">
        <w:rPr>
          <w:rFonts w:ascii="Arial" w:hAnsi="Arial" w:cs="Arial"/>
          <w:i/>
          <w:sz w:val="24"/>
          <w:szCs w:val="24"/>
        </w:rPr>
        <w:t>_</w:t>
      </w:r>
    </w:p>
    <w:p w:rsidR="008D1A58" w:rsidRPr="004E5A26" w:rsidRDefault="008D1A58" w:rsidP="008D1A58">
      <w:pPr>
        <w:jc w:val="center"/>
        <w:rPr>
          <w:rFonts w:ascii="Arial" w:hAnsi="Arial" w:cs="Arial"/>
          <w:i/>
          <w:sz w:val="24"/>
          <w:szCs w:val="24"/>
        </w:rPr>
      </w:pPr>
      <w:r w:rsidRPr="004E5A26">
        <w:rPr>
          <w:rFonts w:ascii="Arial" w:hAnsi="Arial" w:cs="Arial"/>
          <w:i/>
          <w:sz w:val="24"/>
          <w:szCs w:val="24"/>
        </w:rPr>
        <w:t>(дата, номер)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4542"/>
      </w:tblGrid>
      <w:tr w:rsidR="008D1A58" w:rsidRPr="004E5A26" w:rsidTr="0034122A">
        <w:trPr>
          <w:trHeight w:val="1386"/>
        </w:trPr>
        <w:tc>
          <w:tcPr>
            <w:tcW w:w="4761" w:type="dxa"/>
          </w:tcPr>
          <w:p w:rsidR="008D1A58" w:rsidRPr="004E5A26" w:rsidRDefault="008D1A58" w:rsidP="003412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Подарок вернул:</w:t>
            </w:r>
          </w:p>
          <w:p w:rsidR="008D1A58" w:rsidRPr="004E5A26" w:rsidRDefault="00DD1C7B" w:rsidP="003412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>_____________________/_________</w:t>
            </w:r>
          </w:p>
          <w:p w:rsidR="008D1A58" w:rsidRPr="004E5A26" w:rsidRDefault="008D1A58" w:rsidP="0034122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5A26">
              <w:rPr>
                <w:rFonts w:ascii="Arial" w:hAnsi="Arial" w:cs="Arial"/>
                <w:i/>
                <w:sz w:val="24"/>
                <w:szCs w:val="24"/>
              </w:rPr>
              <w:t>(ФИО) (подпись)</w:t>
            </w:r>
          </w:p>
          <w:p w:rsidR="008D1A58" w:rsidRPr="004E5A26" w:rsidRDefault="008D1A58" w:rsidP="0034122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5A26">
              <w:rPr>
                <w:rFonts w:ascii="Arial" w:hAnsi="Arial" w:cs="Arial"/>
                <w:i/>
                <w:sz w:val="24"/>
                <w:szCs w:val="24"/>
              </w:rPr>
              <w:t>_____________________</w:t>
            </w:r>
          </w:p>
          <w:p w:rsidR="008D1A58" w:rsidRPr="004E5A26" w:rsidRDefault="008D1A58" w:rsidP="0034122A">
            <w:pPr>
              <w:tabs>
                <w:tab w:val="left" w:pos="32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i/>
                <w:sz w:val="24"/>
                <w:szCs w:val="24"/>
              </w:rPr>
              <w:t xml:space="preserve"> (дата)</w:t>
            </w:r>
            <w:r w:rsidRPr="004E5A26"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8D1A58" w:rsidRPr="004E5A26" w:rsidRDefault="008D1A58" w:rsidP="003412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 xml:space="preserve"> Подарок получил:</w:t>
            </w:r>
          </w:p>
          <w:p w:rsidR="008D1A58" w:rsidRPr="004E5A26" w:rsidRDefault="008D1A58" w:rsidP="003412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A26">
              <w:rPr>
                <w:rFonts w:ascii="Arial" w:hAnsi="Arial" w:cs="Arial"/>
                <w:sz w:val="24"/>
                <w:szCs w:val="24"/>
              </w:rPr>
              <w:t xml:space="preserve"> _____________________/_________</w:t>
            </w:r>
          </w:p>
          <w:p w:rsidR="008D1A58" w:rsidRPr="004E5A26" w:rsidRDefault="008D1A58" w:rsidP="0034122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5A26">
              <w:rPr>
                <w:rFonts w:ascii="Arial" w:hAnsi="Arial" w:cs="Arial"/>
                <w:i/>
                <w:sz w:val="24"/>
                <w:szCs w:val="24"/>
              </w:rPr>
              <w:t>(ФИО) (подпись)</w:t>
            </w:r>
          </w:p>
          <w:p w:rsidR="008D1A58" w:rsidRPr="004E5A26" w:rsidRDefault="008D1A58" w:rsidP="0034122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5A26">
              <w:rPr>
                <w:rFonts w:ascii="Arial" w:hAnsi="Arial" w:cs="Arial"/>
                <w:i/>
                <w:sz w:val="24"/>
                <w:szCs w:val="24"/>
              </w:rPr>
              <w:t>____________________</w:t>
            </w:r>
          </w:p>
          <w:p w:rsidR="008D1A58" w:rsidRPr="004E5A26" w:rsidRDefault="008D1A58" w:rsidP="004E5A2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5A26">
              <w:rPr>
                <w:rFonts w:ascii="Arial" w:hAnsi="Arial" w:cs="Arial"/>
                <w:i/>
                <w:sz w:val="24"/>
                <w:szCs w:val="24"/>
              </w:rPr>
              <w:t xml:space="preserve"> (дата)</w:t>
            </w:r>
          </w:p>
        </w:tc>
      </w:tr>
    </w:tbl>
    <w:p w:rsidR="003C6896" w:rsidRPr="004E5A26" w:rsidRDefault="003C6896" w:rsidP="003C6896">
      <w:pPr>
        <w:tabs>
          <w:tab w:val="left" w:pos="2145"/>
        </w:tabs>
        <w:rPr>
          <w:rFonts w:ascii="Arial" w:hAnsi="Arial" w:cs="Arial"/>
          <w:sz w:val="24"/>
          <w:szCs w:val="24"/>
        </w:rPr>
      </w:pPr>
    </w:p>
    <w:p w:rsidR="003F0473" w:rsidRPr="004E5A26" w:rsidRDefault="00A91D01" w:rsidP="00BC0C1A">
      <w:pPr>
        <w:autoSpaceDE w:val="0"/>
        <w:autoSpaceDN w:val="0"/>
        <w:adjustRightInd w:val="0"/>
        <w:ind w:left="5812"/>
        <w:jc w:val="both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sz w:val="24"/>
          <w:szCs w:val="24"/>
        </w:rPr>
        <w:br w:type="page"/>
      </w:r>
      <w:r w:rsidR="003F0473" w:rsidRPr="004E5A26">
        <w:rPr>
          <w:rFonts w:ascii="Arial" w:hAnsi="Arial" w:cs="Arial"/>
          <w:sz w:val="24"/>
          <w:szCs w:val="24"/>
        </w:rPr>
        <w:lastRenderedPageBreak/>
        <w:t>Приложение 6 к Решению от</w:t>
      </w:r>
      <w:r w:rsidR="003F0473" w:rsidRPr="004E5A26">
        <w:rPr>
          <w:rFonts w:ascii="Arial" w:hAnsi="Arial" w:cs="Arial"/>
          <w:i/>
          <w:sz w:val="24"/>
          <w:szCs w:val="24"/>
        </w:rPr>
        <w:t xml:space="preserve"> </w:t>
      </w:r>
    </w:p>
    <w:p w:rsidR="00BC0C1A" w:rsidRPr="004E5A26" w:rsidRDefault="00BC0C1A" w:rsidP="00BC0C1A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4E5A26">
        <w:rPr>
          <w:rFonts w:ascii="Arial" w:hAnsi="Arial" w:cs="Arial"/>
          <w:color w:val="000000"/>
          <w:sz w:val="24"/>
          <w:szCs w:val="24"/>
        </w:rPr>
        <w:t xml:space="preserve"> </w:t>
      </w:r>
      <w:r w:rsidR="003F0473" w:rsidRPr="004E5A26">
        <w:rPr>
          <w:rFonts w:ascii="Arial" w:hAnsi="Arial" w:cs="Arial"/>
          <w:color w:val="000000"/>
          <w:sz w:val="24"/>
          <w:szCs w:val="24"/>
        </w:rPr>
        <w:t> </w:t>
      </w:r>
      <w:r w:rsidRPr="004E5A26">
        <w:rPr>
          <w:rFonts w:ascii="Arial" w:hAnsi="Arial" w:cs="Arial"/>
          <w:sz w:val="24"/>
          <w:szCs w:val="24"/>
        </w:rPr>
        <w:t>31.08.2020г № 36-128Р</w:t>
      </w: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  </w:t>
      </w:r>
    </w:p>
    <w:p w:rsidR="003F0473" w:rsidRPr="004E5A26" w:rsidRDefault="003F0473" w:rsidP="003F0473">
      <w:pPr>
        <w:pStyle w:val="af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 </w:t>
      </w:r>
      <w:r w:rsidRPr="004E5A26">
        <w:rPr>
          <w:rStyle w:val="af4"/>
          <w:rFonts w:ascii="Arial" w:hAnsi="Arial" w:cs="Arial"/>
          <w:color w:val="000000"/>
        </w:rPr>
        <w:t>Заявление о выкупе подарка</w:t>
      </w: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      Прошу рассмотреть  вопрос о возможности выкупа  подарка (подарков) в связи  с  протокольным   мероприятием,  служебной  командировкой,  другим официальным мероприятием (нужное подчеркнуть)</w:t>
      </w: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______________________________________________</w:t>
      </w:r>
      <w:r w:rsidR="004E5A26">
        <w:rPr>
          <w:rFonts w:ascii="Arial" w:hAnsi="Arial" w:cs="Arial"/>
          <w:color w:val="000000"/>
        </w:rPr>
        <w:t>_____________________</w:t>
      </w: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_____________________________________</w:t>
      </w:r>
      <w:r w:rsidR="004E5A26">
        <w:rPr>
          <w:rFonts w:ascii="Arial" w:hAnsi="Arial" w:cs="Arial"/>
          <w:color w:val="000000"/>
        </w:rPr>
        <w:t>______________________________</w:t>
      </w: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(указать наименование протокольного мероприятия или другого официального</w:t>
      </w: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_______________________________________</w:t>
      </w:r>
      <w:r w:rsidR="004E5A26">
        <w:rPr>
          <w:rFonts w:ascii="Arial" w:hAnsi="Arial" w:cs="Arial"/>
          <w:color w:val="000000"/>
        </w:rPr>
        <w:t>____________________________</w:t>
      </w: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мероприятия, место и дату его проведения, место и дату командировки)</w:t>
      </w: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      Подарок __________________________________________________________</w:t>
      </w: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(наименование подарка)</w:t>
      </w: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сдан по акту приема-передачи N ________ от "___" _______________ 20___ г.</w:t>
      </w: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в _____________________________________</w:t>
      </w:r>
      <w:r w:rsidR="004E5A26">
        <w:rPr>
          <w:rFonts w:ascii="Arial" w:hAnsi="Arial" w:cs="Arial"/>
          <w:color w:val="000000"/>
        </w:rPr>
        <w:t>______________________________</w:t>
      </w: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(наименование уполномоченного подразделения)</w:t>
      </w: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  </w:t>
      </w: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    "___" __________ 20___ г.   _____________    __________________________</w:t>
      </w:r>
    </w:p>
    <w:p w:rsidR="003F0473" w:rsidRPr="004E5A26" w:rsidRDefault="003F0473" w:rsidP="003F0473">
      <w:pPr>
        <w:pStyle w:val="af3"/>
        <w:spacing w:before="0" w:beforeAutospacing="0" w:after="0" w:afterAutospacing="0"/>
        <w:rPr>
          <w:rFonts w:ascii="Arial" w:hAnsi="Arial" w:cs="Arial"/>
          <w:color w:val="000000"/>
        </w:rPr>
      </w:pPr>
      <w:r w:rsidRPr="004E5A26">
        <w:rPr>
          <w:rFonts w:ascii="Arial" w:hAnsi="Arial" w:cs="Arial"/>
          <w:color w:val="000000"/>
        </w:rPr>
        <w:t>                                                  (подпись)                   (расшифровка подписи)</w:t>
      </w:r>
    </w:p>
    <w:p w:rsidR="003F0473" w:rsidRPr="004E5A26" w:rsidRDefault="003F0473" w:rsidP="008D1A58">
      <w:pPr>
        <w:tabs>
          <w:tab w:val="left" w:pos="2145"/>
        </w:tabs>
        <w:rPr>
          <w:rFonts w:ascii="Arial" w:hAnsi="Arial" w:cs="Arial"/>
          <w:sz w:val="24"/>
          <w:szCs w:val="24"/>
        </w:rPr>
      </w:pPr>
    </w:p>
    <w:sectPr w:rsidR="003F0473" w:rsidRPr="004E5A26" w:rsidSect="008D1A5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BF" w:rsidRDefault="007C5DBF" w:rsidP="008D1A58">
      <w:r>
        <w:separator/>
      </w:r>
    </w:p>
  </w:endnote>
  <w:endnote w:type="continuationSeparator" w:id="0">
    <w:p w:rsidR="007C5DBF" w:rsidRDefault="007C5DBF" w:rsidP="008D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BF" w:rsidRDefault="007C5DBF" w:rsidP="008D1A58">
      <w:r>
        <w:separator/>
      </w:r>
    </w:p>
  </w:footnote>
  <w:footnote w:type="continuationSeparator" w:id="0">
    <w:p w:rsidR="007C5DBF" w:rsidRDefault="007C5DBF" w:rsidP="008D1A58">
      <w:r>
        <w:continuationSeparator/>
      </w:r>
    </w:p>
  </w:footnote>
  <w:footnote w:id="1">
    <w:p w:rsidR="008D1A58" w:rsidRPr="00CB1FB1" w:rsidRDefault="008D1A58" w:rsidP="008D1A58">
      <w:pPr>
        <w:pStyle w:val="a4"/>
        <w:rPr>
          <w:sz w:val="22"/>
          <w:szCs w:val="22"/>
        </w:rPr>
      </w:pPr>
      <w:r w:rsidRPr="00AE4FD4">
        <w:rPr>
          <w:rStyle w:val="a6"/>
        </w:rPr>
        <w:footnoteRef/>
      </w:r>
      <w:r w:rsidRPr="00CB1FB1">
        <w:rPr>
          <w:sz w:val="22"/>
          <w:szCs w:val="22"/>
        </w:rPr>
        <w:t xml:space="preserve"> </w:t>
      </w:r>
      <w:r>
        <w:rPr>
          <w:sz w:val="22"/>
          <w:szCs w:val="22"/>
        </w:rPr>
        <w:t>Заполняется, в случае если стоимость подарка не превышает 3(трёх) тысяч рублей.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2E"/>
    <w:rsid w:val="00076809"/>
    <w:rsid w:val="0007786E"/>
    <w:rsid w:val="00091544"/>
    <w:rsid w:val="000B70D5"/>
    <w:rsid w:val="000C1935"/>
    <w:rsid w:val="000C319E"/>
    <w:rsid w:val="001076C8"/>
    <w:rsid w:val="001076E5"/>
    <w:rsid w:val="001210CE"/>
    <w:rsid w:val="001216A8"/>
    <w:rsid w:val="001261A1"/>
    <w:rsid w:val="0013798E"/>
    <w:rsid w:val="00140789"/>
    <w:rsid w:val="001410F6"/>
    <w:rsid w:val="001458FB"/>
    <w:rsid w:val="001478E2"/>
    <w:rsid w:val="001C43EE"/>
    <w:rsid w:val="001F12C4"/>
    <w:rsid w:val="00214FEE"/>
    <w:rsid w:val="002277E9"/>
    <w:rsid w:val="00240814"/>
    <w:rsid w:val="0025672E"/>
    <w:rsid w:val="0025711C"/>
    <w:rsid w:val="00290A21"/>
    <w:rsid w:val="00290A62"/>
    <w:rsid w:val="00292507"/>
    <w:rsid w:val="00293AFA"/>
    <w:rsid w:val="002D00BF"/>
    <w:rsid w:val="002E35BC"/>
    <w:rsid w:val="002E7C1A"/>
    <w:rsid w:val="003152C3"/>
    <w:rsid w:val="00337C4A"/>
    <w:rsid w:val="0034122A"/>
    <w:rsid w:val="0036256C"/>
    <w:rsid w:val="00393212"/>
    <w:rsid w:val="003A06A7"/>
    <w:rsid w:val="003A35F0"/>
    <w:rsid w:val="003A5236"/>
    <w:rsid w:val="003C6896"/>
    <w:rsid w:val="003F0473"/>
    <w:rsid w:val="00455E36"/>
    <w:rsid w:val="0048299F"/>
    <w:rsid w:val="00486DB9"/>
    <w:rsid w:val="004B0239"/>
    <w:rsid w:val="004C44CE"/>
    <w:rsid w:val="004E5A26"/>
    <w:rsid w:val="004F0696"/>
    <w:rsid w:val="00557C89"/>
    <w:rsid w:val="005F72D2"/>
    <w:rsid w:val="006178E4"/>
    <w:rsid w:val="00630063"/>
    <w:rsid w:val="006958B0"/>
    <w:rsid w:val="006B0146"/>
    <w:rsid w:val="006C1F21"/>
    <w:rsid w:val="006D1EF8"/>
    <w:rsid w:val="006D7680"/>
    <w:rsid w:val="00762CA5"/>
    <w:rsid w:val="00771033"/>
    <w:rsid w:val="007905F5"/>
    <w:rsid w:val="007A65A7"/>
    <w:rsid w:val="007B66E7"/>
    <w:rsid w:val="007B6EEC"/>
    <w:rsid w:val="007C5DBF"/>
    <w:rsid w:val="007E0243"/>
    <w:rsid w:val="007E17A4"/>
    <w:rsid w:val="007F0FAF"/>
    <w:rsid w:val="007F4F3E"/>
    <w:rsid w:val="008630FC"/>
    <w:rsid w:val="00892212"/>
    <w:rsid w:val="008D0862"/>
    <w:rsid w:val="008D1A58"/>
    <w:rsid w:val="008D3758"/>
    <w:rsid w:val="008F72CB"/>
    <w:rsid w:val="00981BE2"/>
    <w:rsid w:val="009A2B20"/>
    <w:rsid w:val="009A64C4"/>
    <w:rsid w:val="009D5662"/>
    <w:rsid w:val="009F1CAC"/>
    <w:rsid w:val="00A23490"/>
    <w:rsid w:val="00A25A2E"/>
    <w:rsid w:val="00A65EB3"/>
    <w:rsid w:val="00A80BA1"/>
    <w:rsid w:val="00A80C08"/>
    <w:rsid w:val="00A83CD8"/>
    <w:rsid w:val="00A84FD8"/>
    <w:rsid w:val="00A91D01"/>
    <w:rsid w:val="00AA49D3"/>
    <w:rsid w:val="00AE256C"/>
    <w:rsid w:val="00B0616B"/>
    <w:rsid w:val="00B23B6B"/>
    <w:rsid w:val="00B2694C"/>
    <w:rsid w:val="00B34245"/>
    <w:rsid w:val="00B53D4B"/>
    <w:rsid w:val="00B56E3C"/>
    <w:rsid w:val="00B714BA"/>
    <w:rsid w:val="00B86CED"/>
    <w:rsid w:val="00BC0C1A"/>
    <w:rsid w:val="00BF73A2"/>
    <w:rsid w:val="00C013CA"/>
    <w:rsid w:val="00C215EC"/>
    <w:rsid w:val="00C36924"/>
    <w:rsid w:val="00D54DC8"/>
    <w:rsid w:val="00D6752B"/>
    <w:rsid w:val="00DD1C7B"/>
    <w:rsid w:val="00DE36EA"/>
    <w:rsid w:val="00DF5FF0"/>
    <w:rsid w:val="00E00E39"/>
    <w:rsid w:val="00E15B08"/>
    <w:rsid w:val="00E6697E"/>
    <w:rsid w:val="00E80365"/>
    <w:rsid w:val="00EB1BFD"/>
    <w:rsid w:val="00ED1EC1"/>
    <w:rsid w:val="00EF44CC"/>
    <w:rsid w:val="00F2027E"/>
    <w:rsid w:val="00F300EC"/>
    <w:rsid w:val="00F61B78"/>
    <w:rsid w:val="00FB07E9"/>
    <w:rsid w:val="00FC561A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63DD"/>
  <w15:chartTrackingRefBased/>
  <w15:docId w15:val="{4F8ECD68-9A2F-40BF-A530-E0929C22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2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5A2E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semiHidden/>
    <w:rsid w:val="008D1A58"/>
    <w:rPr>
      <w:sz w:val="20"/>
      <w:szCs w:val="20"/>
      <w:lang w:val="x-none"/>
    </w:rPr>
  </w:style>
  <w:style w:type="character" w:customStyle="1" w:styleId="a5">
    <w:name w:val="Текст сноски Знак"/>
    <w:link w:val="a4"/>
    <w:semiHidden/>
    <w:rsid w:val="008D1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D1A58"/>
    <w:rPr>
      <w:vertAlign w:val="superscript"/>
    </w:rPr>
  </w:style>
  <w:style w:type="paragraph" w:styleId="a7">
    <w:name w:val="List Paragraph"/>
    <w:basedOn w:val="a"/>
    <w:uiPriority w:val="34"/>
    <w:qFormat/>
    <w:rsid w:val="008D1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215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C215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215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C215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73A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BF73A2"/>
    <w:rPr>
      <w:rFonts w:ascii="Tahoma" w:eastAsia="Times New Roman" w:hAnsi="Tahoma" w:cs="Tahoma"/>
      <w:sz w:val="16"/>
      <w:szCs w:val="16"/>
    </w:rPr>
  </w:style>
  <w:style w:type="character" w:styleId="ae">
    <w:name w:val="annotation reference"/>
    <w:uiPriority w:val="99"/>
    <w:semiHidden/>
    <w:unhideWhenUsed/>
    <w:rsid w:val="008D086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0862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8D0862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0862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D0862"/>
    <w:rPr>
      <w:rFonts w:ascii="Times New Roman" w:eastAsia="Times New Roman" w:hAnsi="Times New Roman"/>
      <w:b/>
      <w:bCs/>
    </w:rPr>
  </w:style>
  <w:style w:type="paragraph" w:styleId="af3">
    <w:name w:val="Normal (Web)"/>
    <w:basedOn w:val="a"/>
    <w:uiPriority w:val="99"/>
    <w:semiHidden/>
    <w:unhideWhenUsed/>
    <w:rsid w:val="003F0473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3F0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4DDB7-0686-462A-8022-98122D9F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cp:lastModifiedBy>Сельсовет</cp:lastModifiedBy>
  <cp:revision>7</cp:revision>
  <cp:lastPrinted>2020-12-14T04:18:00Z</cp:lastPrinted>
  <dcterms:created xsi:type="dcterms:W3CDTF">2020-08-31T09:28:00Z</dcterms:created>
  <dcterms:modified xsi:type="dcterms:W3CDTF">2020-12-14T04:32:00Z</dcterms:modified>
</cp:coreProperties>
</file>